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AE" w:rsidRPr="00F72D87" w:rsidRDefault="00E40BAE" w:rsidP="00E40B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</w:pPr>
      <w:bookmarkStart w:id="0" w:name="_GoBack"/>
      <w:bookmarkEnd w:id="0"/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“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Huquqiy</w:t>
      </w:r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targ‘ibotni</w:t>
      </w:r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baholash</w:t>
      </w:r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tizimi</w:t>
      </w:r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” 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elektron</w:t>
      </w:r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portali</w:t>
      </w:r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ishlab</w:t>
      </w:r>
      <w:r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 xml:space="preserve"> </w:t>
      </w:r>
      <w:r w:rsidR="00F72D87" w:rsidRPr="00F72D87">
        <w:rPr>
          <w:rFonts w:ascii="Arial" w:eastAsia="Times New Roman" w:hAnsi="Arial" w:cs="Arial"/>
          <w:b/>
          <w:bCs/>
          <w:kern w:val="36"/>
          <w:sz w:val="24"/>
          <w:szCs w:val="24"/>
          <w:lang w:val="en-US"/>
        </w:rPr>
        <w:t>chiqildi</w:t>
      </w:r>
    </w:p>
    <w:p w:rsidR="00E40BAE" w:rsidRPr="00F72D87" w:rsidRDefault="00E40BAE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72D87">
        <w:rPr>
          <w:rFonts w:ascii="Arial" w:eastAsia="Times New Roman" w:hAnsi="Arial" w:cs="Arial"/>
          <w:sz w:val="24"/>
          <w:szCs w:val="24"/>
        </w:rPr>
        <w:t>21.02.2022</w:t>
      </w:r>
    </w:p>
    <w:p w:rsidR="00E40BAE" w:rsidRPr="00F72D87" w:rsidRDefault="00E40BAE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72D87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137A46AD" wp14:editId="54F618AA">
            <wp:extent cx="2857500" cy="1790700"/>
            <wp:effectExtent l="0" t="0" r="0" b="0"/>
            <wp:docPr id="1" name="Рисунок 1" descr="http://static.norma.uz/images/179012_2763e1dd85e3fb2a5cd81c8d7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79012_2763e1dd85e3fb2a5cd81c8d7e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BAE" w:rsidRPr="00F72D87" w:rsidRDefault="00F72D87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Vazirlar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Mahkamasining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17.02.2022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yildagi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Jamiyatda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huquqiy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madaniyatni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yuksaltirish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bo‘yicha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tadbirlarni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monitoring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qilish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va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baholash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tizimini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yanada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takomillashtirish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chora</w:t>
      </w:r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tadbirlari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to‘g‘risida</w:t>
      </w:r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>»</w:t>
      </w:r>
      <w:r>
        <w:rPr>
          <w:rFonts w:ascii="Arial" w:eastAsia="Times New Roman" w:hAnsi="Arial" w:cs="Arial"/>
          <w:b/>
          <w:bCs/>
          <w:sz w:val="24"/>
          <w:szCs w:val="24"/>
        </w:rPr>
        <w:t>gi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7" w:tgtFrame="_blank" w:history="1">
        <w:r w:rsidR="00E40BAE" w:rsidRPr="00F72D8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74</w:t>
        </w:r>
      </w:hyperlink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son</w:t>
      </w:r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qarori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qabul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qilindi</w:t>
      </w:r>
      <w:proofErr w:type="spellEnd"/>
      <w:r w:rsidR="00E40BAE" w:rsidRPr="00F72D87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40BAE" w:rsidRPr="00F72D87" w:rsidRDefault="00E40BAE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72D87">
        <w:rPr>
          <w:rFonts w:ascii="Arial" w:eastAsia="Times New Roman" w:hAnsi="Arial" w:cs="Arial"/>
          <w:sz w:val="24"/>
          <w:szCs w:val="24"/>
        </w:rPr>
        <w:t> </w:t>
      </w:r>
    </w:p>
    <w:p w:rsidR="00E40BAE" w:rsidRPr="00F72D87" w:rsidRDefault="00F72D87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Hujjat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Prezidentning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Times New Roman" w:hAnsi="Arial" w:cs="Arial"/>
          <w:sz w:val="24"/>
          <w:szCs w:val="24"/>
        </w:rPr>
        <w:t>Jamiyatda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huquqiy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ong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huquqiy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madaniyatni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yuksaltirish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tizimini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tubdan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takomillashtirish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to‘g‘risida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” 2019 </w:t>
      </w:r>
      <w:proofErr w:type="spellStart"/>
      <w:r>
        <w:rPr>
          <w:rFonts w:ascii="Arial" w:eastAsia="Times New Roman" w:hAnsi="Arial" w:cs="Arial"/>
          <w:sz w:val="24"/>
          <w:szCs w:val="24"/>
        </w:rPr>
        <w:t>yil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>
        <w:rPr>
          <w:rFonts w:ascii="Arial" w:eastAsia="Times New Roman" w:hAnsi="Arial" w:cs="Arial"/>
          <w:sz w:val="24"/>
          <w:szCs w:val="24"/>
        </w:rPr>
        <w:t>yanvardagi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tgtFrame="_blank" w:history="1">
        <w:r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PF</w:t>
        </w:r>
        <w:r w:rsidR="00E40BAE" w:rsidRPr="00F72D8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-5618</w:t>
        </w:r>
      </w:hyperlink>
      <w:r w:rsidR="00E40BAE" w:rsidRPr="00F72D87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son</w:t>
      </w:r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Farmoniga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muvofiq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qabul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qilindi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>.</w:t>
      </w:r>
    </w:p>
    <w:p w:rsidR="00E40BAE" w:rsidRPr="00F72D87" w:rsidRDefault="00E40BAE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72D87">
        <w:rPr>
          <w:rFonts w:ascii="Arial" w:eastAsia="Times New Roman" w:hAnsi="Arial" w:cs="Arial"/>
          <w:sz w:val="24"/>
          <w:szCs w:val="24"/>
        </w:rPr>
        <w:t> </w:t>
      </w:r>
    </w:p>
    <w:p w:rsidR="00E40BAE" w:rsidRPr="00F72D87" w:rsidRDefault="00F72D87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Adliya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vazirligi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tomonidan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jamiyatda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huquqiy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madaniyatni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yuksaltirish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bo‘yicha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tadbirlarni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monitoring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qilish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baholash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maqsadida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Times New Roman" w:hAnsi="Arial" w:cs="Arial"/>
          <w:sz w:val="24"/>
          <w:szCs w:val="24"/>
        </w:rPr>
        <w:t>Huquqiy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targ‘ibotni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baholash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tizimi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elektron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portali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ishlab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chiqildi</w:t>
      </w:r>
      <w:proofErr w:type="spellEnd"/>
      <w:r w:rsidR="00E40BAE" w:rsidRPr="00F72D87">
        <w:rPr>
          <w:rFonts w:ascii="Arial" w:eastAsia="Times New Roman" w:hAnsi="Arial" w:cs="Arial"/>
          <w:sz w:val="24"/>
          <w:szCs w:val="24"/>
        </w:rPr>
        <w:t>.</w:t>
      </w:r>
    </w:p>
    <w:p w:rsidR="00E40BAE" w:rsidRPr="00F72D87" w:rsidRDefault="00E40BAE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72D87">
        <w:rPr>
          <w:rFonts w:ascii="Arial" w:eastAsia="Times New Roman" w:hAnsi="Arial" w:cs="Arial"/>
          <w:sz w:val="24"/>
          <w:szCs w:val="24"/>
        </w:rPr>
        <w:t> </w:t>
      </w:r>
    </w:p>
    <w:p w:rsidR="00E40BAE" w:rsidRPr="00F72D87" w:rsidRDefault="00F72D87" w:rsidP="00E40B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72D87">
        <w:rPr>
          <w:rFonts w:ascii="Arial" w:eastAsia="Times New Roman" w:hAnsi="Arial" w:cs="Arial"/>
          <w:sz w:val="24"/>
          <w:szCs w:val="24"/>
          <w:lang w:val="en-US"/>
        </w:rPr>
        <w:t>Hujjat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bilan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elektron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portal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Adliya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vazirligi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tomonidan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quyidagi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maqsadlarda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yuritilishi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belgilangan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E40BAE" w:rsidRPr="00F72D87" w:rsidRDefault="00F72D87" w:rsidP="00E40B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72D87">
        <w:rPr>
          <w:rFonts w:ascii="Arial" w:eastAsia="Times New Roman" w:hAnsi="Arial" w:cs="Arial"/>
          <w:sz w:val="24"/>
          <w:szCs w:val="24"/>
          <w:lang w:val="en-US"/>
        </w:rPr>
        <w:t>jamiyatda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huquqiy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madaniyatni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yuksaltirish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bo‘yicha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tadbirlarni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monitoring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qilish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baholashni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ochiq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shaffof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tarzda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amalga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oshirish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E40BAE" w:rsidRPr="00F72D87" w:rsidRDefault="00F72D87" w:rsidP="00E40B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72D87">
        <w:rPr>
          <w:rFonts w:ascii="Arial" w:eastAsia="Times New Roman" w:hAnsi="Arial" w:cs="Arial"/>
          <w:sz w:val="24"/>
          <w:szCs w:val="24"/>
          <w:lang w:val="en-US"/>
        </w:rPr>
        <w:t>Prezident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Vazirlar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Mahkamasi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tomonidan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tasdiqlangan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jamiyatda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huquqiy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madaniyatni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yuksaltirish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bo‘yicha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dasturlar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>, “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yo‘l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xaritalari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”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boshqa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chora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tadbirlar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rejalari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amalga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oshirilishini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nazorat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qilib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borish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E40BAE" w:rsidRPr="00F72D87" w:rsidRDefault="00F72D87" w:rsidP="00E40BA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72D87">
        <w:rPr>
          <w:rFonts w:ascii="Arial" w:eastAsia="Times New Roman" w:hAnsi="Arial" w:cs="Arial"/>
          <w:sz w:val="24"/>
          <w:szCs w:val="24"/>
          <w:lang w:val="en-US"/>
        </w:rPr>
        <w:t>davlat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organlari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tashkilotlarining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jamiyatda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huquqiy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madaniyatni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yuksaltirish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bo‘yicha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faoliyati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samaradorligini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oshirish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hamda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mas’uliyatini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kuchaytirish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va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72D87">
        <w:rPr>
          <w:rFonts w:ascii="Arial" w:eastAsia="Times New Roman" w:hAnsi="Arial" w:cs="Arial"/>
          <w:sz w:val="24"/>
          <w:szCs w:val="24"/>
          <w:lang w:val="en-US"/>
        </w:rPr>
        <w:t>boshqalar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br/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br/>
      </w:r>
      <w:r w:rsidR="00E40BAE" w:rsidRPr="00F72D87">
        <w:rPr>
          <w:rFonts w:ascii="Arial" w:eastAsia="Times New Roman" w:hAnsi="Arial" w:cs="Arial"/>
          <w:sz w:val="24"/>
          <w:szCs w:val="24"/>
          <w:lang w:val="en-US"/>
        </w:rPr>
        <w:br/>
      </w:r>
    </w:p>
    <w:p w:rsidR="002B376C" w:rsidRPr="00F72D87" w:rsidRDefault="002B376C" w:rsidP="00E40BAE">
      <w:pPr>
        <w:rPr>
          <w:rFonts w:ascii="Arial" w:hAnsi="Arial" w:cs="Arial"/>
          <w:sz w:val="24"/>
          <w:szCs w:val="24"/>
          <w:lang w:val="en-US"/>
        </w:rPr>
      </w:pPr>
    </w:p>
    <w:sectPr w:rsidR="002B376C" w:rsidRPr="00F72D87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0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7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2D87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D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D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m.uz/contentf?doc=574418_o&#8216;zbekiston_respublikasi_prezidentining_09_01_2019_y_pf-5618-son_jamiyatda_huquqiy_ong_va_huquqiy_madaniyatni_yuksaltirish_tizimini_tubdan_takomillashtirish_to&#8216;g&#8216;risidagi_farmoni&amp;products=1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tic.norma.uz/doc/doc_5/7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2021-12-23T12:11:00Z</dcterms:created>
  <dcterms:modified xsi:type="dcterms:W3CDTF">2022-05-19T11:03:00Z</dcterms:modified>
</cp:coreProperties>
</file>