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E" w:rsidRPr="00AA42DE" w:rsidRDefault="00AA42DE" w:rsidP="00AA42DE">
      <w:pPr>
        <w:rPr>
          <w:rFonts w:ascii="Arial" w:hAnsi="Arial" w:cs="Arial"/>
          <w:b/>
          <w:color w:val="141214"/>
          <w:sz w:val="28"/>
          <w:szCs w:val="28"/>
          <w:u w:val="single"/>
          <w:lang w:val="uz-Cyrl-UZ"/>
        </w:rPr>
      </w:pPr>
      <w:r w:rsidRPr="00AA42DE">
        <w:rPr>
          <w:rFonts w:ascii="Arial" w:hAnsi="Arial" w:cs="Arial"/>
          <w:b/>
          <w:color w:val="141214"/>
          <w:sz w:val="28"/>
          <w:szCs w:val="28"/>
          <w:u w:val="single"/>
          <w:lang w:val="uz-Cyrl-UZ"/>
        </w:rPr>
        <w:t>DIQQAT E’LON!</w:t>
      </w:r>
    </w:p>
    <w:p w:rsidR="00AA42DE" w:rsidRPr="00253749" w:rsidRDefault="00AA42DE" w:rsidP="00AA42DE">
      <w:pPr>
        <w:rPr>
          <w:rFonts w:ascii="Arial" w:hAnsi="Arial" w:cs="Arial"/>
          <w:color w:val="141214"/>
          <w:sz w:val="28"/>
          <w:szCs w:val="28"/>
          <w:lang w:val="uz-Cyrl-UZ"/>
        </w:rPr>
      </w:pPr>
    </w:p>
    <w:p w:rsidR="00AA42DE" w:rsidRPr="00253749" w:rsidRDefault="00AA42DE" w:rsidP="00AA42DE">
      <w:pPr>
        <w:spacing w:after="0"/>
        <w:rPr>
          <w:rFonts w:ascii="Arial" w:hAnsi="Arial" w:cs="Arial"/>
          <w:color w:val="141214"/>
          <w:sz w:val="28"/>
          <w:szCs w:val="28"/>
          <w:lang w:val="uz-Cyrl-UZ"/>
        </w:rPr>
      </w:pPr>
      <w:r>
        <w:rPr>
          <w:rFonts w:ascii="Arial" w:hAnsi="Arial" w:cs="Arial"/>
          <w:color w:val="141214"/>
          <w:sz w:val="28"/>
          <w:szCs w:val="28"/>
          <w:lang w:val="uz-Cyrl-UZ"/>
        </w:rPr>
        <w:t>O‘zbekiston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Respublikasining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“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Xotin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>-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qizlar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va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erkaklar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uchun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teng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huquq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hamda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imkoniyatlar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kafolatlari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to‘g‘risida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Qonuniga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muvofiq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hamda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Gidrometeoroliya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xizmati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markazining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2022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yil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7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apreldagi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92-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T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>-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son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buyruq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ijrosini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ta’minlash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maqsadida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O‘zgidrometda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Xotin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>-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qizlar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va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erkaklar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uchun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teng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huquq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hamda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imkoniyatlarni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ta’minlash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masalalari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bo‘yicha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maslahat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>-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kengashi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tashkil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etildi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>.</w:t>
      </w:r>
    </w:p>
    <w:p w:rsidR="00AA42DE" w:rsidRPr="009D3A11" w:rsidRDefault="00AA42DE" w:rsidP="00AA42DE">
      <w:pPr>
        <w:rPr>
          <w:rFonts w:ascii="Arial" w:hAnsi="Arial" w:cs="Arial"/>
          <w:color w:val="141214"/>
          <w:sz w:val="28"/>
          <w:szCs w:val="28"/>
          <w:lang w:val="uz-Cyrl-UZ"/>
        </w:rPr>
      </w:pPr>
    </w:p>
    <w:p w:rsidR="00AA42DE" w:rsidRPr="00253749" w:rsidRDefault="00AA42DE" w:rsidP="00AA42DE">
      <w:pPr>
        <w:rPr>
          <w:rFonts w:ascii="Arial" w:hAnsi="Arial" w:cs="Arial"/>
          <w:color w:val="141214"/>
          <w:sz w:val="28"/>
          <w:szCs w:val="28"/>
          <w:lang w:val="en-US"/>
        </w:rPr>
      </w:pPr>
      <w:r>
        <w:rPr>
          <w:rFonts w:ascii="Arial" w:hAnsi="Arial" w:cs="Arial"/>
          <w:color w:val="141214"/>
          <w:sz w:val="28"/>
          <w:szCs w:val="28"/>
          <w:lang w:val="en-US"/>
        </w:rPr>
        <w:t>#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uzgidromet</w:t>
      </w:r>
      <w:r w:rsidRPr="00253749">
        <w:rPr>
          <w:rFonts w:ascii="Arial" w:hAnsi="Arial" w:cs="Arial"/>
          <w:color w:val="141214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en-US"/>
        </w:rPr>
        <w:t>#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xotin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>_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qizlar</w:t>
      </w:r>
      <w:r w:rsidRPr="00253749">
        <w:rPr>
          <w:rFonts w:ascii="Arial" w:hAnsi="Arial" w:cs="Arial"/>
          <w:color w:val="141214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en-US"/>
        </w:rPr>
        <w:t>#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maslahat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>_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kengashi</w:t>
      </w:r>
      <w:r w:rsidRPr="00253749">
        <w:rPr>
          <w:rFonts w:ascii="Arial" w:hAnsi="Arial" w:cs="Arial"/>
          <w:color w:val="141214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en-US"/>
        </w:rPr>
        <w:t>#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qonun</w:t>
      </w:r>
      <w:r w:rsidRPr="00253749">
        <w:rPr>
          <w:rFonts w:ascii="Arial" w:hAnsi="Arial" w:cs="Arial"/>
          <w:color w:val="141214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141214"/>
          <w:sz w:val="28"/>
          <w:szCs w:val="28"/>
          <w:lang w:val="en-US"/>
        </w:rPr>
        <w:t>#</w:t>
      </w:r>
      <w:proofErr w:type="spellStart"/>
      <w:r w:rsidRPr="009D3A11">
        <w:rPr>
          <w:rFonts w:ascii="Arial" w:hAnsi="Arial" w:cs="Arial"/>
          <w:color w:val="141214"/>
          <w:sz w:val="28"/>
          <w:szCs w:val="28"/>
          <w:lang w:val="en-US"/>
        </w:rPr>
        <w:t>gender</w:t>
      </w:r>
      <w:r w:rsidRPr="00253749">
        <w:rPr>
          <w:rFonts w:ascii="Arial" w:hAnsi="Arial" w:cs="Arial"/>
          <w:color w:val="141214"/>
          <w:sz w:val="28"/>
          <w:szCs w:val="28"/>
          <w:lang w:val="en-US"/>
        </w:rPr>
        <w:t>_</w:t>
      </w:r>
      <w:r w:rsidRPr="009D3A11">
        <w:rPr>
          <w:rFonts w:ascii="Arial" w:hAnsi="Arial" w:cs="Arial"/>
          <w:color w:val="141214"/>
          <w:sz w:val="28"/>
          <w:szCs w:val="28"/>
          <w:lang w:val="en-US"/>
        </w:rPr>
        <w:t>tenglik</w:t>
      </w:r>
      <w:proofErr w:type="spellEnd"/>
    </w:p>
    <w:p w:rsidR="00AA42DE" w:rsidRDefault="00AA42DE" w:rsidP="00AA42DE">
      <w:pPr>
        <w:rPr>
          <w:rFonts w:ascii="Arial" w:hAnsi="Arial" w:cs="Arial"/>
          <w:color w:val="141214"/>
          <w:sz w:val="28"/>
          <w:szCs w:val="28"/>
          <w:lang w:val="uz-Cyrl-UZ"/>
        </w:rPr>
      </w:pPr>
    </w:p>
    <w:p w:rsidR="00AA42DE" w:rsidRDefault="00AA42DE" w:rsidP="00AA42DE">
      <w:pPr>
        <w:rPr>
          <w:rFonts w:ascii="Arial" w:hAnsi="Arial" w:cs="Arial"/>
          <w:color w:val="141214"/>
          <w:sz w:val="28"/>
          <w:szCs w:val="28"/>
          <w:lang w:val="uz-Cyrl-UZ"/>
        </w:rPr>
      </w:pPr>
      <w:bookmarkStart w:id="0" w:name="_GoBack"/>
      <w:bookmarkEnd w:id="0"/>
    </w:p>
    <w:p w:rsidR="00AA42DE" w:rsidRPr="00AA42DE" w:rsidRDefault="00AA42DE" w:rsidP="00AA42DE">
      <w:pPr>
        <w:rPr>
          <w:rFonts w:ascii="Arial" w:hAnsi="Arial" w:cs="Arial"/>
          <w:b/>
          <w:color w:val="141214"/>
          <w:sz w:val="28"/>
          <w:szCs w:val="28"/>
          <w:u w:val="single"/>
          <w:lang w:val="uz-Cyrl-UZ"/>
        </w:rPr>
      </w:pPr>
      <w:r w:rsidRPr="00AA42DE">
        <w:rPr>
          <w:rFonts w:ascii="Arial" w:hAnsi="Arial" w:cs="Arial"/>
          <w:b/>
          <w:color w:val="141214"/>
          <w:sz w:val="28"/>
          <w:szCs w:val="28"/>
          <w:u w:val="single"/>
          <w:lang w:val="uz-Cyrl-UZ"/>
        </w:rPr>
        <w:t>Внимание объявление!</w:t>
      </w:r>
    </w:p>
    <w:p w:rsidR="00AA42DE" w:rsidRPr="00253749" w:rsidRDefault="00AA42DE" w:rsidP="00AA42DE">
      <w:pPr>
        <w:rPr>
          <w:rFonts w:ascii="Arial" w:hAnsi="Arial" w:cs="Arial"/>
          <w:color w:val="141214"/>
          <w:sz w:val="28"/>
          <w:szCs w:val="28"/>
          <w:lang w:val="uz-Cyrl-UZ"/>
        </w:rPr>
      </w:pP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>В соответствии с Законом Республики Узбекистан “О гарантиях равных прав и возможностей для женщин и мужчин” и во исполнение распоряжения центра гидрометеорологической службы № 92-Т от 7 апреля 2022 года в Узгидромете создан Консултативный совет по вопросам обеспечения равных прав и возможностей для женщин и мужчин.</w:t>
      </w:r>
    </w:p>
    <w:p w:rsidR="00AA42DE" w:rsidRPr="00253749" w:rsidRDefault="00AA42DE" w:rsidP="00AA42DE">
      <w:pPr>
        <w:rPr>
          <w:rFonts w:ascii="Arial" w:hAnsi="Arial" w:cs="Arial"/>
          <w:sz w:val="28"/>
          <w:szCs w:val="28"/>
          <w:lang w:val="uz-Cyrl-UZ"/>
        </w:rPr>
      </w:pPr>
    </w:p>
    <w:p w:rsidR="00AA42DE" w:rsidRPr="00253749" w:rsidRDefault="00AA42DE" w:rsidP="00AA42DE">
      <w:pPr>
        <w:rPr>
          <w:rFonts w:ascii="Arial" w:hAnsi="Arial" w:cs="Arial"/>
          <w:color w:val="141214"/>
          <w:sz w:val="28"/>
          <w:szCs w:val="28"/>
          <w:lang w:val="uz-Cyrl-UZ"/>
        </w:rPr>
      </w:pPr>
      <w:r>
        <w:rPr>
          <w:rFonts w:ascii="Arial" w:hAnsi="Arial" w:cs="Arial"/>
          <w:color w:val="141214"/>
          <w:sz w:val="28"/>
          <w:szCs w:val="28"/>
          <w:lang w:val="uz-Cyrl-UZ"/>
        </w:rPr>
        <w:t>#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узгидромет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#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женщин_мужчин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#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консултативный_совет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#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 xml:space="preserve">закон </w:t>
      </w:r>
      <w:r>
        <w:rPr>
          <w:rFonts w:ascii="Arial" w:hAnsi="Arial" w:cs="Arial"/>
          <w:color w:val="141214"/>
          <w:sz w:val="28"/>
          <w:szCs w:val="28"/>
          <w:lang w:val="uz-Cyrl-UZ"/>
        </w:rPr>
        <w:t>#</w:t>
      </w:r>
      <w:r w:rsidRPr="00253749">
        <w:rPr>
          <w:rFonts w:ascii="Arial" w:hAnsi="Arial" w:cs="Arial"/>
          <w:color w:val="141214"/>
          <w:sz w:val="28"/>
          <w:szCs w:val="28"/>
          <w:lang w:val="uz-Cyrl-UZ"/>
        </w:rPr>
        <w:t>равных_прав</w:t>
      </w:r>
    </w:p>
    <w:sectPr w:rsidR="00AA42DE" w:rsidRPr="0025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C8"/>
    <w:rsid w:val="00773DBB"/>
    <w:rsid w:val="00A874C8"/>
    <w:rsid w:val="00A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2022-05-31T04:24:00Z</dcterms:created>
  <dcterms:modified xsi:type="dcterms:W3CDTF">2022-05-31T04:27:00Z</dcterms:modified>
</cp:coreProperties>
</file>