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3659" w14:textId="77777777" w:rsidR="00126D6D" w:rsidRDefault="00126D6D" w:rsidP="00126D6D">
      <w:pPr>
        <w:shd w:val="clear" w:color="auto" w:fill="FFFFFF"/>
        <w:ind w:left="9356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Davlat organlari va tashkilotlarining ochiqlikni ta’minlash sohasidagi normativ-huquqiy hujjatlarda belgilangan majburiyatlarga rioya etilishini masofadan monitoring qilish tartibi to‘g‘risidagi </w:t>
      </w:r>
      <w:r w:rsidR="00360EF6">
        <w:fldChar w:fldCharType="begin"/>
      </w:r>
      <w:r w:rsidR="00360EF6">
        <w:instrText xml:space="preserve"> HYPERLINK "javascript:scrollText()" </w:instrText>
      </w:r>
      <w:r w:rsidR="00360EF6">
        <w:fldChar w:fldCharType="separate"/>
      </w:r>
      <w:r>
        <w:rPr>
          <w:rFonts w:eastAsia="Times New Roman"/>
          <w:color w:val="008080"/>
          <w:sz w:val="22"/>
          <w:szCs w:val="22"/>
        </w:rPr>
        <w:t>nizomga</w:t>
      </w:r>
      <w:r w:rsidR="00360EF6">
        <w:rPr>
          <w:rFonts w:eastAsia="Times New Roman"/>
          <w:color w:val="008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br/>
        <w:t>7-ILOVA</w:t>
      </w:r>
    </w:p>
    <w:p w14:paraId="1C75C99A" w14:textId="77777777" w:rsidR="00126D6D" w:rsidRDefault="00126D6D" w:rsidP="00126D6D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126D6D">
        <w:rPr>
          <w:rStyle w:val="a3"/>
          <w:rFonts w:eastAsia="Times New Roman"/>
          <w:color w:val="000080"/>
        </w:rPr>
        <w:t>Gidrometeorologiya xizmati agentligi m</w:t>
      </w:r>
      <w:r>
        <w:rPr>
          <w:rStyle w:val="a3"/>
          <w:rFonts w:eastAsia="Times New Roman"/>
          <w:color w:val="000080"/>
        </w:rPr>
        <w:t>ansabdor shaxslarning O‘zbekiston Respublikasi tashqarisida xizmat safarlari xarajatlari to‘g‘risidagi</w:t>
      </w:r>
      <w:r w:rsidRPr="00126D6D">
        <w:rPr>
          <w:rStyle w:val="a3"/>
          <w:rFonts w:eastAsia="Times New Roman"/>
          <w:color w:val="000080"/>
        </w:rPr>
        <w:t xml:space="preserve"> </w:t>
      </w:r>
      <w:r>
        <w:rPr>
          <w:rStyle w:val="a3"/>
          <w:rFonts w:eastAsia="Times New Roman"/>
          <w:caps/>
          <w:color w:val="000080"/>
        </w:rPr>
        <w:t>MA’LUMOTLAR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124"/>
        <w:gridCol w:w="1123"/>
        <w:gridCol w:w="1226"/>
        <w:gridCol w:w="1175"/>
        <w:gridCol w:w="1741"/>
        <w:gridCol w:w="840"/>
        <w:gridCol w:w="993"/>
        <w:gridCol w:w="1059"/>
        <w:gridCol w:w="1058"/>
        <w:gridCol w:w="1058"/>
        <w:gridCol w:w="1110"/>
        <w:gridCol w:w="993"/>
      </w:tblGrid>
      <w:tr w:rsidR="00126D6D" w14:paraId="43926729" w14:textId="77777777" w:rsidTr="00A3042E">
        <w:trPr>
          <w:trHeight w:val="285"/>
        </w:trPr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C3E78B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T/r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96AE18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Xizmat safarining qisqacha maqsadi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A18618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Xizmat safari amalga oshirilgan mamlakat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A2031D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Xizmat safarining davomiylik muddati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75E3272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 xml:space="preserve">Xizmat safarini amalga oshirgan xodimning familiyasi va ismi 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C22120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Moliyalashtirish manbasi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7D76B5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 xml:space="preserve">Jami xarajat </w:t>
            </w:r>
          </w:p>
        </w:tc>
        <w:tc>
          <w:tcPr>
            <w:tcW w:w="225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3FCC6D" w14:textId="77777777" w:rsidR="00126D6D" w:rsidRDefault="00126D6D" w:rsidP="00A3042E">
            <w:pPr>
              <w:jc w:val="center"/>
            </w:pPr>
            <w:r>
              <w:t>Shundan, xarajat turlari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</w:rPr>
              <w:t>(ming so‘mda)</w:t>
            </w:r>
          </w:p>
        </w:tc>
      </w:tr>
      <w:tr w:rsidR="00126D6D" w14:paraId="2CA01DC4" w14:textId="77777777" w:rsidTr="00A3042E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6995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633A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89B4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8BDD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9672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623D" w14:textId="77777777" w:rsidR="00126D6D" w:rsidRDefault="00126D6D" w:rsidP="00A3042E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9B4C" w14:textId="77777777" w:rsidR="00126D6D" w:rsidRDefault="00126D6D" w:rsidP="00A3042E"/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7F683FC" w14:textId="77777777" w:rsidR="00126D6D" w:rsidRDefault="00126D6D" w:rsidP="00A3042E">
            <w:pPr>
              <w:jc w:val="center"/>
            </w:pPr>
            <w:r>
              <w:t>Sutkalik xarajatlar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7321810" w14:textId="77777777" w:rsidR="00126D6D" w:rsidRDefault="00126D6D" w:rsidP="00A3042E">
            <w:pPr>
              <w:jc w:val="center"/>
            </w:pPr>
            <w:r>
              <w:t xml:space="preserve">Yashash uchun </w:t>
            </w:r>
            <w:r>
              <w:rPr>
                <w:i/>
                <w:iCs/>
              </w:rPr>
              <w:t>(turar joyni ijarasi bo‘yicha) xarajatlar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7D1FC86" w14:textId="77777777" w:rsidR="00126D6D" w:rsidRDefault="00126D6D" w:rsidP="00A3042E">
            <w:pPr>
              <w:jc w:val="center"/>
            </w:pPr>
            <w:r>
              <w:t>Transport xarajatlari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D16AEE" w14:textId="77777777" w:rsidR="00126D6D" w:rsidRDefault="00126D6D" w:rsidP="00A3042E">
            <w:pPr>
              <w:jc w:val="center"/>
            </w:pPr>
            <w:r>
              <w:t>Vakillik xarajatlari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6002CE4" w14:textId="77777777" w:rsidR="00126D6D" w:rsidRDefault="00126D6D" w:rsidP="00A3042E">
            <w:pPr>
              <w:jc w:val="center"/>
            </w:pPr>
            <w:r>
              <w:t>Ko‘zda tutilmagan xarajatlar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C6E732" w14:textId="77777777" w:rsidR="00126D6D" w:rsidRDefault="00126D6D" w:rsidP="00A3042E">
            <w:pPr>
              <w:jc w:val="center"/>
            </w:pPr>
            <w:r>
              <w:t>Boshqa xarajatlar</w:t>
            </w:r>
          </w:p>
        </w:tc>
      </w:tr>
      <w:tr w:rsidR="00126D6D" w14:paraId="7B989D0A" w14:textId="77777777" w:rsidTr="00A3042E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A2AF50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2C5200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529DD8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7E4B20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14D46F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265693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7D444B4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55C9E88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3AABE2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E0ED32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F866D1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8D16A0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A9C288" w14:textId="77777777" w:rsidR="00126D6D" w:rsidRDefault="00126D6D" w:rsidP="00A3042E">
            <w:pPr>
              <w:jc w:val="center"/>
            </w:pPr>
            <w:r>
              <w:rPr>
                <w:b/>
                <w:bCs/>
              </w:rPr>
              <w:t>13</w:t>
            </w:r>
          </w:p>
        </w:tc>
      </w:tr>
      <w:tr w:rsidR="00126D6D" w14:paraId="70B3C3BA" w14:textId="77777777" w:rsidTr="00A3042E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CD8D55" w14:textId="72D39D9B" w:rsidR="00126D6D" w:rsidRDefault="00126D6D" w:rsidP="00A3042E">
            <w:pPr>
              <w:jc w:val="center"/>
            </w:pPr>
            <w:r>
              <w:rPr>
                <w:b/>
                <w:bCs/>
                <w:i/>
                <w:iCs/>
              </w:rPr>
              <w:t>(</w:t>
            </w:r>
            <w:r w:rsidR="00360EF6">
              <w:rPr>
                <w:b/>
                <w:bCs/>
                <w:i/>
                <w:iCs/>
                <w:lang w:val="en-US"/>
              </w:rPr>
              <w:t xml:space="preserve">2025 </w:t>
            </w:r>
            <w:proofErr w:type="spellStart"/>
            <w:r w:rsidR="00360EF6">
              <w:rPr>
                <w:b/>
                <w:bCs/>
                <w:i/>
                <w:iCs/>
                <w:lang w:val="en-US"/>
              </w:rPr>
              <w:t>yil</w:t>
            </w:r>
            <w:proofErr w:type="spellEnd"/>
            <w:r w:rsidR="00360EF6">
              <w:rPr>
                <w:b/>
                <w:bCs/>
                <w:i/>
                <w:iCs/>
                <w:lang w:val="en-US"/>
              </w:rPr>
              <w:t xml:space="preserve"> I </w:t>
            </w:r>
            <w:proofErr w:type="spellStart"/>
            <w:r w:rsidR="00360EF6">
              <w:rPr>
                <w:b/>
                <w:bCs/>
                <w:i/>
                <w:iCs/>
                <w:lang w:val="en-US"/>
              </w:rPr>
              <w:t>chorak</w:t>
            </w:r>
            <w:proofErr w:type="spellEnd"/>
            <w:r w:rsidR="00360EF6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360EF6">
              <w:rPr>
                <w:b/>
                <w:bCs/>
                <w:i/>
                <w:iCs/>
                <w:lang w:val="en-US"/>
              </w:rPr>
              <w:t>uchun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</w:tr>
      <w:tr w:rsidR="00126D6D" w14:paraId="2F20E5A4" w14:textId="77777777" w:rsidTr="00A3042E">
        <w:trPr>
          <w:trHeight w:val="285"/>
        </w:trPr>
        <w:tc>
          <w:tcPr>
            <w:tcW w:w="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68AC35" w14:textId="3B524935" w:rsidR="00126D6D" w:rsidRPr="00360EF6" w:rsidRDefault="00360EF6" w:rsidP="00A304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A34DFD" w14:textId="5ECF4082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F3A97E" w14:textId="4FEA954A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BA24A9" w14:textId="756E1E75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1D31B9" w14:textId="1C9361E5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09673D" w14:textId="5D1F5D8A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CA71B2" w14:textId="17545EB0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7867BF" w14:textId="1AC13A77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30D910" w14:textId="01ECA760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040A03" w14:textId="6EDDAD91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00EEB4" w14:textId="49588D83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D25285" w14:textId="6539B27B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B49E11" w14:textId="7180F4FE" w:rsidR="00126D6D" w:rsidRPr="00360EF6" w:rsidRDefault="00360EF6" w:rsidP="00A3042E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26D6D" w14:paraId="2B59E71D" w14:textId="77777777" w:rsidTr="00A3042E">
        <w:trPr>
          <w:trHeight w:val="285"/>
        </w:trPr>
        <w:tc>
          <w:tcPr>
            <w:tcW w:w="245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169AE6" w14:textId="77777777" w:rsidR="00126D6D" w:rsidRDefault="00126D6D" w:rsidP="00A3042E">
            <w:r>
              <w:rPr>
                <w:b/>
                <w:bCs/>
              </w:rPr>
              <w:t>Ma’lumotlar e’lon qilinayotgan davr bo‘yicha jami: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41269F" w14:textId="77777777" w:rsidR="00126D6D" w:rsidRDefault="00126D6D" w:rsidP="00A3042E"/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737D07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990322A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E126B5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96E977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872983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5051AB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26D6D" w14:paraId="6CF5837C" w14:textId="77777777" w:rsidTr="00A3042E">
        <w:trPr>
          <w:trHeight w:val="285"/>
        </w:trPr>
        <w:tc>
          <w:tcPr>
            <w:tcW w:w="2450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03FCC8" w14:textId="77777777" w:rsidR="00126D6D" w:rsidRDefault="00126D6D" w:rsidP="00A3042E">
            <w:r>
              <w:rPr>
                <w:b/>
                <w:bCs/>
              </w:rPr>
              <w:t>Hisobot yilining o‘tgan davri bo‘yicha jami: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0555CE" w14:textId="77777777" w:rsidR="00126D6D" w:rsidRDefault="00126D6D" w:rsidP="00A3042E"/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B98ECF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7A88646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33F490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39F693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B5636F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B460E1" w14:textId="77777777" w:rsidR="00126D6D" w:rsidRDefault="00126D6D" w:rsidP="00A304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ED20ED" w14:textId="77777777" w:rsidR="00360EF6" w:rsidRDefault="00360EF6" w:rsidP="00126D6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</w:p>
    <w:p w14:paraId="21C20D88" w14:textId="17048EF6" w:rsidR="00126D6D" w:rsidRPr="00360EF6" w:rsidRDefault="00126D6D" w:rsidP="00126D6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Izoh:</w:t>
      </w:r>
      <w:r w:rsidR="00360EF6" w:rsidRPr="00360EF6">
        <w:rPr>
          <w:rFonts w:eastAsia="Times New Roman"/>
          <w:color w:val="339966"/>
          <w:sz w:val="20"/>
          <w:szCs w:val="20"/>
        </w:rPr>
        <w:t xml:space="preserve">  </w:t>
      </w:r>
      <w:r w:rsidR="00360EF6" w:rsidRPr="00360EF6">
        <w:rPr>
          <w:rFonts w:eastAsia="Times New Roman"/>
          <w:color w:val="339966"/>
          <w:sz w:val="20"/>
          <w:szCs w:val="20"/>
        </w:rPr>
        <w:t>Gidrometeorologiya xizmati agentligi mansabdor shaxslarning O‘zbekiston Respublikasi tashqarisida xizmat safarlari xarajatlari</w:t>
      </w:r>
      <w:r w:rsidR="00360EF6" w:rsidRPr="00360EF6">
        <w:rPr>
          <w:rFonts w:eastAsia="Times New Roman"/>
          <w:color w:val="339966"/>
          <w:sz w:val="20"/>
          <w:szCs w:val="20"/>
        </w:rPr>
        <w:t xml:space="preserve"> mavjud emas</w:t>
      </w:r>
    </w:p>
    <w:sectPr w:rsidR="00126D6D" w:rsidRPr="00360EF6" w:rsidSect="00126D6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6D"/>
    <w:rsid w:val="00035848"/>
    <w:rsid w:val="00056728"/>
    <w:rsid w:val="00066BBF"/>
    <w:rsid w:val="00117BBE"/>
    <w:rsid w:val="00126D6D"/>
    <w:rsid w:val="001C5D52"/>
    <w:rsid w:val="0026765F"/>
    <w:rsid w:val="002A2B0C"/>
    <w:rsid w:val="002E7444"/>
    <w:rsid w:val="00360EF6"/>
    <w:rsid w:val="00454C1C"/>
    <w:rsid w:val="004952CB"/>
    <w:rsid w:val="0059437F"/>
    <w:rsid w:val="007448F8"/>
    <w:rsid w:val="00766DFB"/>
    <w:rsid w:val="0078626C"/>
    <w:rsid w:val="0083616C"/>
    <w:rsid w:val="009535D7"/>
    <w:rsid w:val="009B4E1D"/>
    <w:rsid w:val="00A17A84"/>
    <w:rsid w:val="00B01565"/>
    <w:rsid w:val="00B42FBD"/>
    <w:rsid w:val="00B63606"/>
    <w:rsid w:val="00B73316"/>
    <w:rsid w:val="00C177AC"/>
    <w:rsid w:val="00C87ED9"/>
    <w:rsid w:val="00CB154A"/>
    <w:rsid w:val="00E44543"/>
    <w:rsid w:val="00E9454D"/>
    <w:rsid w:val="00EE2F4B"/>
    <w:rsid w:val="00F8054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3C7C"/>
  <w15:chartTrackingRefBased/>
  <w15:docId w15:val="{CEA213A2-9979-441A-B871-A6DA768B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6D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D6D"/>
    <w:rPr>
      <w:b/>
      <w:bCs/>
    </w:rPr>
  </w:style>
  <w:style w:type="paragraph" w:styleId="a4">
    <w:name w:val="List Paragraph"/>
    <w:basedOn w:val="a"/>
    <w:uiPriority w:val="34"/>
    <w:qFormat/>
    <w:rsid w:val="0036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Бахром</dc:creator>
  <cp:keywords/>
  <dc:description/>
  <cp:lastModifiedBy>Timur Temurov</cp:lastModifiedBy>
  <cp:revision>2</cp:revision>
  <dcterms:created xsi:type="dcterms:W3CDTF">2025-06-11T06:43:00Z</dcterms:created>
  <dcterms:modified xsi:type="dcterms:W3CDTF">2025-06-11T11:07:00Z</dcterms:modified>
</cp:coreProperties>
</file>