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39C" w:rsidRPr="00B7639C" w:rsidRDefault="00B7639C" w:rsidP="00B7639C">
      <w:pPr>
        <w:ind w:right="-52" w:firstLine="284"/>
        <w:jc w:val="center"/>
        <w:rPr>
          <w:rFonts w:ascii="Arial" w:hAnsi="Arial" w:cs="Arial"/>
          <w:b/>
          <w:sz w:val="22"/>
          <w:szCs w:val="22"/>
        </w:rPr>
      </w:pPr>
      <w:bookmarkStart w:id="0" w:name="_Hlk88215569"/>
      <w:r w:rsidRPr="00B7639C">
        <w:rPr>
          <w:rFonts w:ascii="Arial" w:hAnsi="Arial" w:cs="Arial"/>
          <w:b/>
          <w:sz w:val="22"/>
          <w:szCs w:val="22"/>
        </w:rPr>
        <w:t>INVITATION TO PARTICIPATE IN AN ELECTRONIC TENDER</w:t>
      </w:r>
    </w:p>
    <w:p w:rsidR="00B7639C" w:rsidRPr="00B7639C" w:rsidRDefault="00B7639C" w:rsidP="00B7639C">
      <w:pPr>
        <w:ind w:right="-52" w:firstLine="284"/>
        <w:jc w:val="center"/>
        <w:rPr>
          <w:rFonts w:ascii="Arial" w:hAnsi="Arial" w:cs="Arial"/>
          <w:b/>
          <w:sz w:val="22"/>
          <w:szCs w:val="22"/>
        </w:rPr>
      </w:pPr>
    </w:p>
    <w:p w:rsidR="00B7639C" w:rsidRDefault="00B7639C" w:rsidP="00B7639C">
      <w:pPr>
        <w:ind w:right="-52" w:firstLine="284"/>
        <w:jc w:val="both"/>
        <w:rPr>
          <w:rFonts w:ascii="Arial" w:eastAsia="MS Mincho" w:hAnsi="Arial" w:cs="Arial"/>
          <w:sz w:val="22"/>
          <w:szCs w:val="22"/>
          <w:lang w:val="uz-Latn-UZ"/>
        </w:rPr>
      </w:pPr>
      <w:r w:rsidRPr="00B7639C">
        <w:rPr>
          <w:rFonts w:ascii="Arial" w:eastAsia="MS Mincho" w:hAnsi="Arial" w:cs="Arial"/>
          <w:b/>
          <w:sz w:val="22"/>
          <w:szCs w:val="22"/>
        </w:rPr>
        <w:t xml:space="preserve">The subject </w:t>
      </w:r>
      <w:r>
        <w:rPr>
          <w:rFonts w:ascii="Arial" w:eastAsia="MS Mincho" w:hAnsi="Arial" w:cs="Arial"/>
          <w:b/>
          <w:sz w:val="22"/>
          <w:szCs w:val="22"/>
          <w:lang w:val="uz-Latn-UZ"/>
        </w:rPr>
        <w:t xml:space="preserve">of selection </w:t>
      </w:r>
      <w:r w:rsidRPr="00B7639C">
        <w:rPr>
          <w:rFonts w:ascii="Arial" w:eastAsia="MS Mincho" w:hAnsi="Arial" w:cs="Arial"/>
          <w:sz w:val="22"/>
          <w:szCs w:val="22"/>
        </w:rPr>
        <w:t xml:space="preserve">is </w:t>
      </w:r>
      <w:r w:rsidRPr="00B7639C">
        <w:rPr>
          <w:rFonts w:ascii="Arial" w:hAnsi="Arial" w:cs="Arial"/>
          <w:sz w:val="21"/>
          <w:szCs w:val="22"/>
        </w:rPr>
        <w:t xml:space="preserve">the supply and installation of meteorological equipment for the airfield </w:t>
      </w:r>
      <w:r>
        <w:rPr>
          <w:rFonts w:ascii="Arial" w:hAnsi="Arial" w:cs="Arial"/>
          <w:sz w:val="22"/>
          <w:szCs w:val="22"/>
          <w:lang w:val="uz-Latn-UZ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uz-Latn-UZ"/>
        </w:rPr>
        <w:t>namely:</w:t>
      </w:r>
    </w:p>
    <w:p w:rsidR="00B7639C" w:rsidRPr="00B7639C" w:rsidRDefault="00B7639C" w:rsidP="00B7639C">
      <w:pPr>
        <w:ind w:right="-52" w:firstLine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684"/>
        <w:gridCol w:w="7223"/>
        <w:gridCol w:w="1655"/>
      </w:tblGrid>
      <w:tr w:rsidR="00B7639C" w:rsidRPr="00362ED4" w:rsidTr="00594895">
        <w:trPr>
          <w:trHeight w:val="241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1</w:t>
            </w:r>
          </w:p>
        </w:tc>
        <w:tc>
          <w:tcPr>
            <w:tcW w:w="7223" w:type="dxa"/>
            <w:vAlign w:val="center"/>
          </w:tcPr>
          <w:p w:rsidR="00B7639C" w:rsidRPr="00D85449" w:rsidRDefault="00B7639C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Sensor’s</w:t>
            </w:r>
            <w:r w:rsidRPr="00D85449">
              <w:rPr>
                <w:rFonts w:ascii="Arial" w:hAnsi="Arial" w:cs="Arial"/>
              </w:rPr>
              <w:t xml:space="preserve"> parameters wind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362ED4">
              <w:rPr>
                <w:rFonts w:ascii="Arial" w:hAnsi="Arial" w:cs="Arial"/>
              </w:rPr>
              <w:t>pcs .</w:t>
            </w:r>
          </w:p>
        </w:tc>
      </w:tr>
      <w:tr w:rsidR="00B7639C" w:rsidRPr="00362ED4" w:rsidTr="00594895">
        <w:trPr>
          <w:trHeight w:val="253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2</w:t>
            </w:r>
          </w:p>
        </w:tc>
        <w:tc>
          <w:tcPr>
            <w:tcW w:w="7223" w:type="dxa"/>
            <w:vAlign w:val="center"/>
          </w:tcPr>
          <w:p w:rsidR="00B7639C" w:rsidRPr="00A64CAE" w:rsidRDefault="00B7639C" w:rsidP="00594895">
            <w:pPr>
              <w:ind w:right="20"/>
              <w:contextualSpacing/>
              <w:rPr>
                <w:rFonts w:ascii="Arial" w:hAnsi="Arial" w:cs="Arial"/>
                <w:lang w:val="ru-RU"/>
              </w:rPr>
            </w:pPr>
            <w:r w:rsidRPr="00A64CAE">
              <w:rPr>
                <w:rFonts w:ascii="Arial" w:hAnsi="Arial" w:cs="Arial"/>
                <w:lang w:val="ru-RU"/>
              </w:rPr>
              <w:t>Cloud Base Height Sensors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362ED4">
              <w:rPr>
                <w:rFonts w:ascii="Arial" w:hAnsi="Arial" w:cs="Arial"/>
              </w:rPr>
              <w:t>pcs .</w:t>
            </w:r>
          </w:p>
        </w:tc>
      </w:tr>
      <w:tr w:rsidR="00B7639C" w:rsidRPr="00362ED4" w:rsidTr="00594895">
        <w:trPr>
          <w:trHeight w:val="230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3</w:t>
            </w:r>
          </w:p>
        </w:tc>
        <w:tc>
          <w:tcPr>
            <w:tcW w:w="7223" w:type="dxa"/>
            <w:vAlign w:val="center"/>
          </w:tcPr>
          <w:p w:rsidR="00B7639C" w:rsidRPr="00D85449" w:rsidRDefault="00B7639C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Sensors</w:t>
            </w:r>
            <w:r w:rsidRPr="00D85449">
              <w:rPr>
                <w:rFonts w:ascii="Arial" w:hAnsi="Arial" w:cs="Arial"/>
              </w:rPr>
              <w:t xml:space="preserve"> meteorological range </w:t>
            </w:r>
          </w:p>
          <w:p w:rsidR="00B7639C" w:rsidRPr="00362ED4" w:rsidRDefault="00B7639C" w:rsidP="00594895">
            <w:pPr>
              <w:pStyle w:val="ListParagraph"/>
              <w:ind w:left="0" w:right="20"/>
              <w:contextualSpacing/>
              <w:rPr>
                <w:rFonts w:ascii="Arial" w:hAnsi="Arial" w:cs="Arial"/>
              </w:rPr>
            </w:pPr>
            <w:r w:rsidRPr="00362ED4">
              <w:rPr>
                <w:rFonts w:ascii="Arial" w:hAnsi="Arial" w:cs="Arial"/>
              </w:rPr>
              <w:t>visibility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Pr="00362ED4">
              <w:rPr>
                <w:rFonts w:ascii="Arial" w:hAnsi="Arial" w:cs="Arial"/>
              </w:rPr>
              <w:t>pcs .</w:t>
            </w:r>
          </w:p>
        </w:tc>
      </w:tr>
      <w:tr w:rsidR="00B7639C" w:rsidRPr="00362ED4" w:rsidTr="00594895">
        <w:trPr>
          <w:trHeight w:val="219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4</w:t>
            </w:r>
          </w:p>
        </w:tc>
        <w:tc>
          <w:tcPr>
            <w:tcW w:w="7223" w:type="dxa"/>
            <w:vAlign w:val="center"/>
          </w:tcPr>
          <w:p w:rsidR="00B7639C" w:rsidRPr="00D85449" w:rsidRDefault="00B7639C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</w:t>
            </w:r>
            <w:r w:rsidRPr="00D85449">
              <w:rPr>
                <w:rFonts w:ascii="Arial" w:hAnsi="Arial" w:cs="Arial"/>
              </w:rPr>
              <w:t xml:space="preserve"> temperature and humidity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z-Latn-UZ"/>
              </w:rPr>
              <w:t>2</w:t>
            </w:r>
            <w:r w:rsidRPr="00362ED4">
              <w:rPr>
                <w:rFonts w:ascii="Arial" w:hAnsi="Arial" w:cs="Arial"/>
              </w:rPr>
              <w:t xml:space="preserve"> PC .</w:t>
            </w:r>
          </w:p>
        </w:tc>
      </w:tr>
      <w:tr w:rsidR="00B7639C" w:rsidRPr="00362ED4" w:rsidTr="00594895">
        <w:trPr>
          <w:trHeight w:val="281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5</w:t>
            </w:r>
          </w:p>
        </w:tc>
        <w:tc>
          <w:tcPr>
            <w:tcW w:w="7223" w:type="dxa"/>
            <w:vAlign w:val="center"/>
          </w:tcPr>
          <w:p w:rsidR="00B7639C" w:rsidRPr="00D85449" w:rsidRDefault="00B7639C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</w:t>
            </w:r>
            <w:r w:rsidRPr="00D85449">
              <w:rPr>
                <w:rFonts w:ascii="Arial" w:hAnsi="Arial" w:cs="Arial"/>
              </w:rPr>
              <w:t xml:space="preserve"> pressure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362ED4">
              <w:rPr>
                <w:rFonts w:ascii="Arial" w:hAnsi="Arial" w:cs="Arial"/>
              </w:rPr>
              <w:t>pcs .</w:t>
            </w:r>
          </w:p>
        </w:tc>
      </w:tr>
      <w:tr w:rsidR="00B7639C" w:rsidRPr="00362ED4" w:rsidTr="00594895">
        <w:trPr>
          <w:trHeight w:val="230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6</w:t>
            </w:r>
          </w:p>
        </w:tc>
        <w:tc>
          <w:tcPr>
            <w:tcW w:w="7223" w:type="dxa"/>
            <w:vAlign w:val="center"/>
          </w:tcPr>
          <w:p w:rsidR="00B7639C" w:rsidRPr="00B7639C" w:rsidRDefault="00B7639C" w:rsidP="00594895">
            <w:pPr>
              <w:ind w:right="20"/>
              <w:contextualSpacing/>
              <w:rPr>
                <w:rFonts w:ascii="Arial" w:hAnsi="Arial" w:cs="Arial"/>
              </w:rPr>
            </w:pPr>
            <w:r w:rsidRPr="00B7639C">
              <w:rPr>
                <w:rFonts w:ascii="Arial" w:hAnsi="Arial" w:cs="Arial"/>
              </w:rPr>
              <w:t>Central collection and processing system</w:t>
            </w:r>
          </w:p>
          <w:p w:rsidR="00B7639C" w:rsidRPr="00B7639C" w:rsidRDefault="00B7639C" w:rsidP="00594895">
            <w:pPr>
              <w:pStyle w:val="ListParagraph"/>
              <w:ind w:left="0" w:right="20"/>
              <w:contextualSpacing/>
              <w:rPr>
                <w:rFonts w:ascii="Arial" w:hAnsi="Arial" w:cs="Arial"/>
              </w:rPr>
            </w:pPr>
            <w:r w:rsidRPr="00B7639C">
              <w:rPr>
                <w:rFonts w:ascii="Arial" w:hAnsi="Arial" w:cs="Arial"/>
              </w:rPr>
              <w:t>weather information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362ED4">
              <w:rPr>
                <w:rFonts w:ascii="Arial" w:hAnsi="Arial" w:cs="Arial"/>
              </w:rPr>
              <w:t>PC .</w:t>
            </w:r>
          </w:p>
        </w:tc>
      </w:tr>
      <w:tr w:rsidR="00B7639C" w:rsidRPr="00362ED4" w:rsidTr="00594895">
        <w:trPr>
          <w:trHeight w:val="230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7</w:t>
            </w:r>
          </w:p>
        </w:tc>
        <w:tc>
          <w:tcPr>
            <w:tcW w:w="7223" w:type="dxa"/>
            <w:vAlign w:val="center"/>
          </w:tcPr>
          <w:p w:rsidR="00B7639C" w:rsidRPr="00B7639C" w:rsidRDefault="00B7639C" w:rsidP="00594895">
            <w:pPr>
              <w:ind w:right="20"/>
              <w:contextualSpacing/>
              <w:rPr>
                <w:rFonts w:ascii="Arial" w:hAnsi="Arial" w:cs="Arial"/>
              </w:rPr>
            </w:pPr>
            <w:r w:rsidRPr="00B7639C">
              <w:rPr>
                <w:rFonts w:ascii="Arial" w:hAnsi="Arial" w:cs="Arial"/>
              </w:rPr>
              <w:t>Weather observer workstation with software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z-Latn-UZ"/>
              </w:rPr>
              <w:t>2</w:t>
            </w:r>
            <w:r w:rsidRPr="00362ED4">
              <w:rPr>
                <w:rFonts w:ascii="Arial" w:hAnsi="Arial" w:cs="Arial"/>
              </w:rPr>
              <w:t xml:space="preserve"> PC .</w:t>
            </w:r>
          </w:p>
        </w:tc>
      </w:tr>
      <w:tr w:rsidR="00B7639C" w:rsidRPr="00362ED4" w:rsidTr="00594895">
        <w:trPr>
          <w:trHeight w:val="219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8</w:t>
            </w:r>
          </w:p>
        </w:tc>
        <w:tc>
          <w:tcPr>
            <w:tcW w:w="7223" w:type="dxa"/>
            <w:vAlign w:val="center"/>
          </w:tcPr>
          <w:p w:rsidR="00B7639C" w:rsidRPr="00D85449" w:rsidRDefault="00B7639C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Means</w:t>
            </w:r>
            <w:r w:rsidRPr="00362ED4">
              <w:rPr>
                <w:rFonts w:ascii="Arial" w:hAnsi="Arial" w:cs="Arial"/>
              </w:rPr>
              <w:t xml:space="preserve"> display weather information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z-Latn-UZ"/>
              </w:rPr>
              <w:t>2</w:t>
            </w:r>
            <w:r w:rsidRPr="00362ED4">
              <w:rPr>
                <w:rFonts w:ascii="Arial" w:hAnsi="Arial" w:cs="Arial"/>
              </w:rPr>
              <w:t xml:space="preserve"> PC .</w:t>
            </w:r>
          </w:p>
        </w:tc>
      </w:tr>
      <w:tr w:rsidR="00B7639C" w:rsidRPr="00362ED4" w:rsidTr="00594895">
        <w:trPr>
          <w:trHeight w:val="230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9</w:t>
            </w:r>
          </w:p>
        </w:tc>
        <w:tc>
          <w:tcPr>
            <w:tcW w:w="7223" w:type="dxa"/>
            <w:vAlign w:val="center"/>
          </w:tcPr>
          <w:p w:rsidR="00B7639C" w:rsidRPr="00B7639C" w:rsidRDefault="00B7639C" w:rsidP="00594895">
            <w:pPr>
              <w:ind w:right="20"/>
              <w:contextualSpacing/>
              <w:rPr>
                <w:rFonts w:ascii="Arial" w:hAnsi="Arial" w:cs="Arial"/>
              </w:rPr>
            </w:pPr>
            <w:r w:rsidRPr="00B7639C">
              <w:rPr>
                <w:rFonts w:ascii="Arial" w:hAnsi="Arial" w:cs="Arial"/>
              </w:rPr>
              <w:t>CCS for collecting and transmitting meteorological information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362ED4">
              <w:rPr>
                <w:rFonts w:ascii="Arial" w:hAnsi="Arial" w:cs="Arial"/>
              </w:rPr>
              <w:t>PC .</w:t>
            </w:r>
          </w:p>
        </w:tc>
      </w:tr>
      <w:tr w:rsidR="00B7639C" w:rsidRPr="00362ED4" w:rsidTr="00594895">
        <w:trPr>
          <w:trHeight w:val="230"/>
        </w:trPr>
        <w:tc>
          <w:tcPr>
            <w:tcW w:w="684" w:type="dxa"/>
            <w:vAlign w:val="center"/>
          </w:tcPr>
          <w:p w:rsidR="00B7639C" w:rsidRPr="00D85449" w:rsidRDefault="00B7639C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10</w:t>
            </w:r>
          </w:p>
        </w:tc>
        <w:tc>
          <w:tcPr>
            <w:tcW w:w="7223" w:type="dxa"/>
            <w:vAlign w:val="center"/>
          </w:tcPr>
          <w:p w:rsidR="00B7639C" w:rsidRPr="002F12DD" w:rsidRDefault="00B7639C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Precipitation gauge</w:t>
            </w:r>
          </w:p>
        </w:tc>
        <w:tc>
          <w:tcPr>
            <w:tcW w:w="1655" w:type="dxa"/>
            <w:vAlign w:val="center"/>
          </w:tcPr>
          <w:p w:rsidR="00B7639C" w:rsidRPr="00362ED4" w:rsidRDefault="00B7639C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362ED4">
              <w:rPr>
                <w:rFonts w:ascii="Arial" w:hAnsi="Arial" w:cs="Arial"/>
              </w:rPr>
              <w:t>PC .</w:t>
            </w:r>
          </w:p>
        </w:tc>
      </w:tr>
    </w:tbl>
    <w:p w:rsidR="00B7639C" w:rsidRPr="00AF2CF6" w:rsidRDefault="00B7639C" w:rsidP="00B7639C">
      <w:pPr>
        <w:pStyle w:val="ListParagraph"/>
        <w:ind w:left="644" w:right="-52"/>
        <w:jc w:val="both"/>
        <w:rPr>
          <w:rFonts w:ascii="Arial" w:hAnsi="Arial" w:cs="Arial"/>
          <w:sz w:val="22"/>
          <w:szCs w:val="22"/>
          <w:lang w:val="uz-Latn-UZ"/>
        </w:rPr>
      </w:pPr>
    </w:p>
    <w:p w:rsidR="00B7639C" w:rsidRPr="00B7639C" w:rsidRDefault="00B7639C" w:rsidP="00B7639C">
      <w:pPr>
        <w:ind w:right="-52" w:firstLine="284"/>
        <w:jc w:val="both"/>
        <w:rPr>
          <w:rFonts w:ascii="Arial" w:hAnsi="Arial" w:cs="Arial"/>
          <w:sz w:val="22"/>
          <w:szCs w:val="22"/>
        </w:rPr>
      </w:pPr>
      <w:r w:rsidRPr="00B7639C">
        <w:rPr>
          <w:rFonts w:ascii="Arial" w:hAnsi="Arial" w:cs="Arial"/>
          <w:b/>
          <w:bCs/>
          <w:sz w:val="22"/>
          <w:szCs w:val="22"/>
        </w:rPr>
        <w:t xml:space="preserve">Start date </w:t>
      </w:r>
      <w:r w:rsidRPr="00B7639C">
        <w:rPr>
          <w:rFonts w:ascii="Arial" w:hAnsi="Arial" w:cs="Arial"/>
          <w:sz w:val="22"/>
          <w:szCs w:val="22"/>
        </w:rPr>
        <w:t xml:space="preserve">: </w:t>
      </w:r>
      <w:r w:rsidRPr="00863B79">
        <w:rPr>
          <w:rFonts w:ascii="Arial" w:hAnsi="Arial" w:cs="Arial"/>
          <w:sz w:val="22"/>
          <w:szCs w:val="22"/>
        </w:rPr>
        <w:t xml:space="preserve">III </w:t>
      </w:r>
      <w:r w:rsidRPr="00B7639C">
        <w:rPr>
          <w:rFonts w:ascii="Arial" w:hAnsi="Arial" w:cs="Arial"/>
          <w:sz w:val="22"/>
          <w:szCs w:val="22"/>
        </w:rPr>
        <w:t>quarter of 2024</w:t>
      </w:r>
    </w:p>
    <w:p w:rsidR="00B7639C" w:rsidRPr="00B7639C" w:rsidRDefault="00B7639C" w:rsidP="00B7639C">
      <w:pPr>
        <w:ind w:right="-52" w:firstLine="284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B7639C">
        <w:rPr>
          <w:rFonts w:ascii="Arial" w:hAnsi="Arial" w:cs="Arial"/>
          <w:b/>
          <w:iCs/>
          <w:color w:val="000000" w:themeColor="text1"/>
          <w:sz w:val="22"/>
          <w:szCs w:val="22"/>
        </w:rPr>
        <w:t>Deadline for submission of proposals:</w:t>
      </w:r>
    </w:p>
    <w:p w:rsidR="00B7639C" w:rsidRPr="00B7639C" w:rsidRDefault="00B7639C" w:rsidP="00B7639C">
      <w:pPr>
        <w:spacing w:before="60" w:after="60"/>
        <w:ind w:right="-52" w:firstLine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7639C">
        <w:rPr>
          <w:rFonts w:ascii="Arial" w:hAnsi="Arial" w:cs="Arial"/>
          <w:sz w:val="22"/>
          <w:szCs w:val="22"/>
        </w:rPr>
        <w:t xml:space="preserve">The customer of the tender and the holder of the contract is </w:t>
      </w:r>
      <w:r w:rsidRPr="00B7639C">
        <w:rPr>
          <w:rFonts w:ascii="Arial" w:hAnsi="Arial" w:cs="Arial"/>
          <w:bCs/>
          <w:color w:val="000000" w:themeColor="text1"/>
          <w:sz w:val="22"/>
          <w:szCs w:val="22"/>
        </w:rPr>
        <w:t xml:space="preserve">the Agency of Hydrometeorological Service </w:t>
      </w:r>
      <w:r w:rsidRPr="00B7639C">
        <w:rPr>
          <w:rFonts w:ascii="Arial" w:hAnsi="Arial" w:cs="Arial"/>
          <w:sz w:val="22"/>
          <w:szCs w:val="22"/>
        </w:rPr>
        <w:t>under the Ministry of Ecology, Environmental Protection and Climate Change of the Republic of Uzbekistan.</w:t>
      </w:r>
    </w:p>
    <w:p w:rsidR="00B7639C" w:rsidRPr="00B7639C" w:rsidRDefault="00B7639C" w:rsidP="00B7639C">
      <w:pPr>
        <w:spacing w:before="60" w:after="60"/>
        <w:ind w:right="-52" w:firstLine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7639C">
        <w:rPr>
          <w:rFonts w:ascii="Arial" w:eastAsia="MS Mincho" w:hAnsi="Arial" w:cs="Arial"/>
          <w:sz w:val="22"/>
          <w:szCs w:val="22"/>
        </w:rPr>
        <w:t>The source of financing for the purchase is funds from the state budget of the Republic of Uzbekistan.</w:t>
      </w:r>
    </w:p>
    <w:p w:rsidR="00B7639C" w:rsidRPr="00B7639C" w:rsidRDefault="00B7639C" w:rsidP="00B7639C">
      <w:pPr>
        <w:spacing w:before="60" w:after="60"/>
        <w:ind w:right="-52" w:firstLine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7639C">
        <w:rPr>
          <w:rFonts w:ascii="Arial" w:hAnsi="Arial" w:cs="Arial"/>
          <w:sz w:val="22"/>
          <w:szCs w:val="22"/>
        </w:rPr>
        <w:t xml:space="preserve">The specialized organization that carries out the practical organization of the electronic tender is </w:t>
      </w:r>
      <w:r w:rsidRPr="00B7639C">
        <w:rPr>
          <w:rFonts w:ascii="Arial" w:hAnsi="Arial" w:cs="Arial"/>
          <w:bCs/>
          <w:color w:val="000000" w:themeColor="text1"/>
          <w:sz w:val="22"/>
          <w:szCs w:val="22"/>
        </w:rPr>
        <w:t xml:space="preserve">the Agency of Hydrometeorological Service under the Ministry of Ecology, Environmental Protection and Climate Change </w:t>
      </w:r>
      <w:r w:rsidRPr="00B7639C">
        <w:rPr>
          <w:rFonts w:ascii="Arial" w:hAnsi="Arial" w:cs="Arial"/>
          <w:sz w:val="22"/>
          <w:szCs w:val="22"/>
        </w:rPr>
        <w:t>of the Republic of Uzbekistan.</w:t>
      </w:r>
    </w:p>
    <w:p w:rsidR="00B7639C" w:rsidRPr="00B7639C" w:rsidRDefault="00B7639C" w:rsidP="00B7639C">
      <w:pPr>
        <w:spacing w:before="60" w:after="60"/>
        <w:ind w:right="-52" w:firstLine="284"/>
        <w:jc w:val="both"/>
        <w:rPr>
          <w:rFonts w:ascii="Arial" w:hAnsi="Arial" w:cs="Arial"/>
          <w:sz w:val="22"/>
          <w:szCs w:val="22"/>
        </w:rPr>
      </w:pPr>
      <w:r w:rsidRPr="00B7639C">
        <w:rPr>
          <w:rFonts w:ascii="Arial" w:hAnsi="Arial" w:cs="Arial"/>
          <w:sz w:val="22"/>
          <w:szCs w:val="22"/>
        </w:rPr>
        <w:t xml:space="preserve">The specialized organization carrying out the technical organization (documentation) of the electronic tender is </w:t>
      </w:r>
      <w:r w:rsidRPr="00B7639C">
        <w:rPr>
          <w:rFonts w:ascii="Arial" w:hAnsi="Arial" w:cs="Arial"/>
          <w:bCs/>
          <w:color w:val="000000" w:themeColor="text1"/>
          <w:sz w:val="22"/>
          <w:szCs w:val="22"/>
        </w:rPr>
        <w:t>the Hydrometeorological Service Agency.</w:t>
      </w:r>
    </w:p>
    <w:p w:rsidR="00B7639C" w:rsidRPr="00B7639C" w:rsidRDefault="00B7639C" w:rsidP="00B7639C">
      <w:pPr>
        <w:ind w:right="-52" w:firstLine="284"/>
        <w:jc w:val="both"/>
        <w:rPr>
          <w:rFonts w:ascii="Arial" w:hAnsi="Arial" w:cs="Arial"/>
          <w:sz w:val="22"/>
          <w:szCs w:val="22"/>
        </w:rPr>
      </w:pPr>
      <w:r w:rsidRPr="00B7639C">
        <w:rPr>
          <w:rFonts w:ascii="Arial" w:hAnsi="Arial" w:cs="Arial"/>
          <w:sz w:val="22"/>
          <w:szCs w:val="22"/>
        </w:rPr>
        <w:t>Residents and non-residents of the Republic of Uzbekistan who have fulfilled the conditions for participation in them can take part in the electronic tender.</w:t>
      </w:r>
    </w:p>
    <w:p w:rsidR="00B7639C" w:rsidRPr="00863B79" w:rsidRDefault="00B7639C" w:rsidP="00B7639C">
      <w:pPr>
        <w:pStyle w:val="Heading6"/>
      </w:pPr>
      <w:r>
        <w:rPr>
          <w:lang w:val="uz-Latn-UZ"/>
        </w:rPr>
        <w:t xml:space="preserve">GENERAL SELECTION </w:t>
      </w:r>
      <w:r w:rsidRPr="00863B79">
        <w:t>CONDITIONS</w:t>
      </w:r>
    </w:p>
    <w:p w:rsidR="00B7639C" w:rsidRPr="00B7639C" w:rsidRDefault="00B7639C" w:rsidP="00B7639C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</w:rPr>
      </w:pPr>
      <w:r w:rsidRPr="00B7639C">
        <w:rPr>
          <w:rFonts w:ascii="Arial" w:hAnsi="Arial" w:cs="Arial"/>
          <w:sz w:val="22"/>
          <w:szCs w:val="22"/>
        </w:rPr>
        <w:t>The Customer and the Organizer are not responsible or liable for the participant’s expenses, regardless of the nature of the conduct or results of the electronic tender.</w:t>
      </w:r>
    </w:p>
    <w:p w:rsidR="00B7639C" w:rsidRPr="00B7639C" w:rsidRDefault="00B7639C" w:rsidP="00B7639C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</w:rPr>
      </w:pPr>
      <w:r w:rsidRPr="00B7639C">
        <w:rPr>
          <w:rFonts w:ascii="Arial" w:hAnsi="Arial" w:cs="Arial"/>
          <w:sz w:val="22"/>
          <w:szCs w:val="22"/>
        </w:rPr>
        <w:t xml:space="preserve">Qualification documents and tender proposals are accepted around the clock in the special information portal “Uzbek Republican Commodity and Raw Materials Exchange”, </w:t>
      </w:r>
      <w:hyperlink r:id="rId5" w:history="1">
        <w:r w:rsidRPr="00B7639C">
          <w:rPr>
            <w:rStyle w:val="Hyperlink"/>
            <w:rFonts w:ascii="Arial" w:hAnsi="Arial" w:cs="Arial"/>
            <w:sz w:val="22"/>
            <w:szCs w:val="22"/>
          </w:rPr>
          <w:t xml:space="preserve">https://xarid.uzex.uz/ </w:t>
        </w:r>
      </w:hyperlink>
      <w:r w:rsidRPr="00B7639C">
        <w:rPr>
          <w:rFonts w:ascii="Arial" w:hAnsi="Arial" w:cs="Arial"/>
          <w:sz w:val="22"/>
          <w:szCs w:val="22"/>
        </w:rPr>
        <w:t>. Acceptance ends after the period specified in the special information portal.</w:t>
      </w:r>
    </w:p>
    <w:p w:rsidR="00B7639C" w:rsidRPr="00B7639C" w:rsidRDefault="00B7639C" w:rsidP="00B7639C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</w:rPr>
      </w:pPr>
      <w:r w:rsidRPr="00B7639C">
        <w:rPr>
          <w:rFonts w:ascii="Arial" w:hAnsi="Arial" w:cs="Arial"/>
          <w:sz w:val="22"/>
          <w:szCs w:val="22"/>
        </w:rPr>
        <w:t>Detailed requirements for the preparation of the tender proposal are specified in the procurement documentation.</w:t>
      </w:r>
    </w:p>
    <w:p w:rsidR="00B7639C" w:rsidRPr="00B7639C" w:rsidRDefault="00B7639C" w:rsidP="00B7639C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</w:rPr>
      </w:pPr>
      <w:r w:rsidRPr="00B7639C">
        <w:rPr>
          <w:rFonts w:ascii="Arial" w:hAnsi="Arial" w:cs="Arial"/>
          <w:sz w:val="22"/>
          <w:szCs w:val="22"/>
        </w:rPr>
        <w:t xml:space="preserve">The supplied </w:t>
      </w:r>
      <w:r w:rsidRPr="00B7639C">
        <w:rPr>
          <w:rFonts w:ascii="Arial" w:eastAsia="MS Mincho" w:hAnsi="Arial" w:cs="Arial"/>
          <w:sz w:val="22"/>
          <w:szCs w:val="22"/>
        </w:rPr>
        <w:t xml:space="preserve">goods </w:t>
      </w:r>
      <w:r w:rsidRPr="00B7639C">
        <w:rPr>
          <w:rFonts w:ascii="Arial" w:hAnsi="Arial" w:cs="Arial"/>
          <w:sz w:val="22"/>
          <w:szCs w:val="22"/>
        </w:rPr>
        <w:t>must meet the technical requirements specified in the procurement documentation.</w:t>
      </w:r>
    </w:p>
    <w:p w:rsidR="00B7639C" w:rsidRPr="00B7639C" w:rsidRDefault="00B7639C" w:rsidP="00B7639C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</w:rPr>
      </w:pPr>
      <w:r w:rsidRPr="00B7639C">
        <w:rPr>
          <w:rFonts w:ascii="Arial" w:hAnsi="Arial" w:cs="Arial"/>
          <w:sz w:val="22"/>
          <w:szCs w:val="22"/>
        </w:rPr>
        <w:t>Electronic tender proposals must be valid for at least 90 (ninety) days from the expiration of the deadline for accepting tender proposals specified in the special information portal.</w:t>
      </w:r>
    </w:p>
    <w:p w:rsidR="00B7639C" w:rsidRPr="00863B79" w:rsidRDefault="00B7639C" w:rsidP="00B7639C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Delivery conditions:</w:t>
      </w:r>
    </w:p>
    <w:p w:rsidR="00B7639C" w:rsidRPr="00B7639C" w:rsidRDefault="00B7639C" w:rsidP="00B7639C">
      <w:pPr>
        <w:ind w:right="-52" w:firstLine="284"/>
        <w:jc w:val="both"/>
        <w:rPr>
          <w:rFonts w:ascii="Arial" w:hAnsi="Arial" w:cs="Arial"/>
          <w:sz w:val="22"/>
          <w:szCs w:val="22"/>
        </w:rPr>
      </w:pPr>
      <w:r w:rsidRPr="00B7639C">
        <w:rPr>
          <w:rFonts w:ascii="Arial" w:hAnsi="Arial" w:cs="Arial"/>
          <w:i/>
          <w:sz w:val="22"/>
          <w:szCs w:val="22"/>
        </w:rPr>
        <w:t>–</w:t>
      </w:r>
      <w:r w:rsidRPr="00863B79">
        <w:rPr>
          <w:rFonts w:ascii="Arial" w:hAnsi="Arial" w:cs="Arial"/>
          <w:i/>
          <w:sz w:val="22"/>
          <w:szCs w:val="22"/>
        </w:rPr>
        <w:t> </w:t>
      </w:r>
      <w:r w:rsidRPr="00B7639C">
        <w:rPr>
          <w:rFonts w:ascii="Arial" w:hAnsi="Arial" w:cs="Arial"/>
          <w:i/>
          <w:sz w:val="22"/>
          <w:szCs w:val="22"/>
        </w:rPr>
        <w:t xml:space="preserve">For foreign participants </w:t>
      </w:r>
      <w:r w:rsidRPr="00B7639C">
        <w:rPr>
          <w:rFonts w:ascii="Arial" w:hAnsi="Arial" w:cs="Arial"/>
          <w:sz w:val="22"/>
          <w:szCs w:val="22"/>
        </w:rPr>
        <w:t xml:space="preserve">: </w:t>
      </w:r>
      <w:r w:rsidRPr="00863B79">
        <w:rPr>
          <w:rFonts w:ascii="Arial" w:hAnsi="Arial" w:cs="Arial"/>
          <w:sz w:val="22"/>
          <w:szCs w:val="22"/>
        </w:rPr>
        <w:t xml:space="preserve">DDP </w:t>
      </w:r>
      <w:r w:rsidRPr="00B7639C">
        <w:rPr>
          <w:rFonts w:ascii="Arial" w:hAnsi="Arial" w:cs="Arial"/>
          <w:sz w:val="22"/>
          <w:szCs w:val="22"/>
          <w:lang w:eastAsia="ru-RU"/>
        </w:rPr>
        <w:t xml:space="preserve">Tashkent, </w:t>
      </w:r>
      <w:r w:rsidRPr="00B7639C">
        <w:rPr>
          <w:rFonts w:ascii="Arial" w:hAnsi="Arial" w:cs="Arial"/>
          <w:bCs/>
          <w:sz w:val="22"/>
          <w:szCs w:val="22"/>
        </w:rPr>
        <w:t xml:space="preserve">Republic of Uzbekistan </w:t>
      </w:r>
      <w:r w:rsidRPr="00B7639C">
        <w:rPr>
          <w:rFonts w:ascii="Arial" w:hAnsi="Arial" w:cs="Arial"/>
          <w:sz w:val="22"/>
          <w:szCs w:val="22"/>
          <w:lang w:eastAsia="ru-RU"/>
        </w:rPr>
        <w:t xml:space="preserve">, according to INCOTERMS 2020 to the </w:t>
      </w:r>
      <w:r w:rsidRPr="00B7639C">
        <w:rPr>
          <w:rFonts w:ascii="Arial" w:hAnsi="Arial" w:cs="Arial"/>
          <w:sz w:val="22"/>
          <w:szCs w:val="22"/>
        </w:rPr>
        <w:t xml:space="preserve">Customer’s warehouse </w:t>
      </w:r>
      <w:r w:rsidRPr="00B7639C">
        <w:rPr>
          <w:rFonts w:ascii="Arial" w:hAnsi="Arial" w:cs="Arial"/>
          <w:sz w:val="22"/>
          <w:szCs w:val="22"/>
          <w:lang w:eastAsia="ru-RU"/>
        </w:rPr>
        <w:t xml:space="preserve">Tashkent st. Bodomzor Yuli, 71 </w:t>
      </w:r>
      <w:r w:rsidRPr="00B7639C">
        <w:rPr>
          <w:rFonts w:ascii="Arial" w:hAnsi="Arial" w:cs="Arial"/>
          <w:sz w:val="22"/>
          <w:szCs w:val="22"/>
        </w:rPr>
        <w:t xml:space="preserve">. Delivery to the installation site at the expense of </w:t>
      </w:r>
      <w:r w:rsidRPr="00B7639C">
        <w:rPr>
          <w:rFonts w:ascii="Arial" w:hAnsi="Arial" w:cs="Arial"/>
          <w:sz w:val="22"/>
          <w:szCs w:val="22"/>
          <w:lang w:eastAsia="ru-RU"/>
        </w:rPr>
        <w:t xml:space="preserve">the Contractor </w:t>
      </w:r>
      <w:r w:rsidRPr="00B7639C">
        <w:rPr>
          <w:rFonts w:ascii="Arial" w:hAnsi="Arial" w:cs="Arial"/>
          <w:sz w:val="22"/>
          <w:szCs w:val="22"/>
        </w:rPr>
        <w:t>.</w:t>
      </w:r>
    </w:p>
    <w:p w:rsidR="00B7639C" w:rsidRPr="00B7639C" w:rsidRDefault="00B7639C" w:rsidP="00B7639C">
      <w:pPr>
        <w:ind w:right="-52" w:firstLine="284"/>
        <w:jc w:val="both"/>
        <w:rPr>
          <w:rFonts w:ascii="Arial" w:hAnsi="Arial" w:cs="Arial"/>
          <w:sz w:val="22"/>
          <w:szCs w:val="22"/>
        </w:rPr>
      </w:pPr>
      <w:r w:rsidRPr="00863B79">
        <w:rPr>
          <w:rFonts w:ascii="Arial" w:hAnsi="Arial" w:cs="Arial"/>
          <w:i/>
          <w:sz w:val="22"/>
          <w:szCs w:val="22"/>
          <w:lang w:val="ru-RU"/>
        </w:rPr>
        <w:lastRenderedPageBreak/>
        <w:t>–</w:t>
      </w:r>
      <w:r w:rsidRPr="00863B79">
        <w:rPr>
          <w:rFonts w:ascii="Arial" w:hAnsi="Arial" w:cs="Arial"/>
          <w:i/>
          <w:sz w:val="22"/>
          <w:szCs w:val="22"/>
        </w:rPr>
        <w:t> </w:t>
      </w:r>
      <w:r w:rsidRPr="00863B79">
        <w:rPr>
          <w:rFonts w:ascii="Arial" w:hAnsi="Arial" w:cs="Arial"/>
          <w:i/>
          <w:sz w:val="22"/>
          <w:szCs w:val="22"/>
          <w:lang w:val="ru-RU"/>
        </w:rPr>
        <w:t xml:space="preserve">For domestic Contractors 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: </w:t>
      </w:r>
      <w:r w:rsidRPr="00863B79">
        <w:rPr>
          <w:rFonts w:ascii="Arial" w:hAnsi="Arial" w:cs="Arial"/>
          <w:sz w:val="22"/>
          <w:szCs w:val="22"/>
          <w:lang w:val="ru-RU" w:eastAsia="ru-RU"/>
        </w:rPr>
        <w:t xml:space="preserve">Tashkent, </w:t>
      </w:r>
      <w:r w:rsidRPr="00863B79">
        <w:rPr>
          <w:rFonts w:ascii="Arial" w:hAnsi="Arial" w:cs="Arial"/>
          <w:bCs/>
          <w:sz w:val="22"/>
          <w:szCs w:val="22"/>
          <w:lang w:val="ru-RU"/>
        </w:rPr>
        <w:t xml:space="preserve">Republic of Uzbekistan </w:t>
      </w:r>
      <w:r w:rsidRPr="00863B79">
        <w:rPr>
          <w:rFonts w:ascii="Arial" w:hAnsi="Arial" w:cs="Arial"/>
          <w:sz w:val="22"/>
          <w:szCs w:val="22"/>
          <w:lang w:val="ru-RU" w:eastAsia="ru-RU"/>
        </w:rPr>
        <w:t xml:space="preserve">, to </w:t>
      </w:r>
      <w:r w:rsidRPr="00863B79">
        <w:rPr>
          <w:rFonts w:ascii="Arial" w:hAnsi="Arial" w:cs="Arial"/>
          <w:sz w:val="22"/>
          <w:szCs w:val="22"/>
          <w:lang w:val="ru-RU"/>
        </w:rPr>
        <w:t>the Customer’s warehouse</w:t>
      </w:r>
      <w:r w:rsidRPr="00863B79">
        <w:rPr>
          <w:rFonts w:ascii="Arial" w:hAnsi="Arial" w:cs="Arial"/>
          <w:sz w:val="22"/>
          <w:szCs w:val="22"/>
          <w:lang w:val="ru-RU" w:eastAsia="ru-RU"/>
        </w:rPr>
        <w:t xml:space="preserve">, Tashkent, st. Bodomzor Yuli, 71 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. Delivery to the installation site at the expense of </w:t>
      </w:r>
      <w:r w:rsidRPr="00863B79">
        <w:rPr>
          <w:rFonts w:ascii="Arial" w:hAnsi="Arial" w:cs="Arial"/>
          <w:sz w:val="22"/>
          <w:szCs w:val="22"/>
          <w:lang w:val="ru-RU" w:eastAsia="ru-RU"/>
        </w:rPr>
        <w:t>the Contractor</w:t>
      </w:r>
      <w:r>
        <w:rPr>
          <w:rFonts w:ascii="Arial" w:hAnsi="Arial" w:cs="Arial"/>
          <w:sz w:val="22"/>
          <w:szCs w:val="22"/>
          <w:lang w:eastAsia="ru-RU"/>
        </w:rPr>
        <w:t>.</w:t>
      </w:r>
    </w:p>
    <w:p w:rsidR="00B7639C" w:rsidRPr="00863B79" w:rsidRDefault="00B7639C" w:rsidP="00B7639C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Delivery time for domestic and foreign participants: 160 days from the date of entry into force of the contract and making an advance payment in accordance with the terms of the contract.</w:t>
      </w:r>
    </w:p>
    <w:p w:rsidR="00B7639C" w:rsidRPr="00863B79" w:rsidRDefault="00B7639C" w:rsidP="00B7639C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 xml:space="preserve">For more detailed information, please contact: Tashkent, 100052, st. Bodomzor Yuli, 72. </w:t>
      </w:r>
      <w:r w:rsidRPr="00863B79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Agency of Hydrometeorological Service </w:t>
      </w:r>
      <w:r w:rsidRPr="00863B79">
        <w:rPr>
          <w:rFonts w:ascii="Arial" w:hAnsi="Arial" w:cs="Arial"/>
          <w:sz w:val="22"/>
          <w:szCs w:val="22"/>
          <w:lang w:val="ru-RU"/>
        </w:rPr>
        <w:t>of the Republic of Uzbekistan (Uzhydromet)</w:t>
      </w:r>
    </w:p>
    <w:p w:rsidR="00B7639C" w:rsidRDefault="00B7639C" w:rsidP="00B7639C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Executive Secretary:</w:t>
      </w:r>
    </w:p>
    <w:p w:rsidR="00B7639C" w:rsidRPr="00863B79" w:rsidRDefault="00B7639C" w:rsidP="00B7639C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uz-Latn-UZ"/>
        </w:rPr>
        <w:t xml:space="preserve">Bakhtiyarov Marat Ravilievich 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– </w:t>
      </w:r>
      <w:r>
        <w:rPr>
          <w:rFonts w:ascii="Arial" w:hAnsi="Arial" w:cs="Arial"/>
          <w:sz w:val="22"/>
          <w:szCs w:val="22"/>
        </w:rPr>
        <w:t>H</w:t>
      </w:r>
      <w:r w:rsidRPr="00863B79">
        <w:rPr>
          <w:rFonts w:ascii="Arial" w:hAnsi="Arial" w:cs="Arial"/>
          <w:sz w:val="22"/>
          <w:szCs w:val="22"/>
          <w:lang w:val="ru-RU"/>
        </w:rPr>
        <w:t>ead of department.</w:t>
      </w:r>
    </w:p>
    <w:p w:rsidR="00B7639C" w:rsidRPr="00863B79" w:rsidRDefault="00B7639C" w:rsidP="00B7639C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Phone: (998 78) 150-86-30, (55) 503 21 20 (internal: 707)</w:t>
      </w:r>
    </w:p>
    <w:p w:rsidR="00B7639C" w:rsidRPr="00F54F8A" w:rsidRDefault="00B7639C" w:rsidP="00B7639C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</w:rPr>
      </w:pPr>
      <w:r w:rsidRPr="00863B79">
        <w:rPr>
          <w:rFonts w:ascii="Arial" w:hAnsi="Arial" w:cs="Arial"/>
          <w:sz w:val="22"/>
          <w:szCs w:val="22"/>
        </w:rPr>
        <w:t xml:space="preserve">E </w:t>
      </w:r>
      <w:r w:rsidRPr="00F54F8A">
        <w:rPr>
          <w:rFonts w:ascii="Arial" w:hAnsi="Arial" w:cs="Arial"/>
          <w:sz w:val="22"/>
          <w:szCs w:val="22"/>
        </w:rPr>
        <w:t xml:space="preserve">- </w:t>
      </w:r>
      <w:r w:rsidRPr="00863B79">
        <w:rPr>
          <w:rFonts w:ascii="Arial" w:hAnsi="Arial" w:cs="Arial"/>
          <w:sz w:val="22"/>
          <w:szCs w:val="22"/>
        </w:rPr>
        <w:t xml:space="preserve">mail </w:t>
      </w:r>
      <w:r w:rsidRPr="00F54F8A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863B79">
          <w:rPr>
            <w:rStyle w:val="Hyperlink"/>
            <w:rFonts w:ascii="Arial" w:hAnsi="Arial" w:cs="Arial"/>
            <w:sz w:val="22"/>
            <w:szCs w:val="22"/>
          </w:rPr>
          <w:t xml:space="preserve">tender </w:t>
        </w:r>
      </w:hyperlink>
      <w:hyperlink r:id="rId7" w:history="1">
        <w:r w:rsidRPr="00F54F8A">
          <w:rPr>
            <w:rStyle w:val="Hyperlink"/>
            <w:rFonts w:ascii="Arial" w:hAnsi="Arial" w:cs="Arial"/>
            <w:sz w:val="22"/>
            <w:szCs w:val="22"/>
          </w:rPr>
          <w:t xml:space="preserve">@ </w:t>
        </w:r>
      </w:hyperlink>
      <w:hyperlink r:id="rId8" w:history="1"/>
      <w:hyperlink r:id="rId9" w:history="1">
        <w:r w:rsidRPr="00863B79">
          <w:rPr>
            <w:rStyle w:val="Hyperlink"/>
            <w:rFonts w:ascii="Arial" w:hAnsi="Arial" w:cs="Arial"/>
            <w:sz w:val="22"/>
            <w:szCs w:val="22"/>
          </w:rPr>
          <w:t xml:space="preserve">meteo </w:t>
        </w:r>
      </w:hyperlink>
      <w:hyperlink r:id="rId10" w:history="1"/>
      <w:hyperlink r:id="rId11" w:history="1">
        <w:r w:rsidRPr="00F54F8A">
          <w:rPr>
            <w:rStyle w:val="Hyperlink"/>
            <w:rFonts w:ascii="Arial" w:hAnsi="Arial" w:cs="Arial"/>
            <w:sz w:val="22"/>
            <w:szCs w:val="22"/>
          </w:rPr>
          <w:t xml:space="preserve">. </w:t>
        </w:r>
      </w:hyperlink>
      <w:hyperlink r:id="rId12" w:history="1"/>
      <w:hyperlink r:id="rId13" w:history="1">
        <w:r w:rsidRPr="00863B79">
          <w:rPr>
            <w:rStyle w:val="Hyperlink"/>
            <w:rFonts w:ascii="Arial" w:hAnsi="Arial" w:cs="Arial"/>
            <w:sz w:val="22"/>
            <w:szCs w:val="22"/>
          </w:rPr>
          <w:t>uz</w:t>
        </w:r>
      </w:hyperlink>
      <w:hyperlink r:id="rId14" w:history="1"/>
    </w:p>
    <w:p w:rsidR="00B7639C" w:rsidRPr="00F54F8A" w:rsidRDefault="00B7639C" w:rsidP="00B7639C"/>
    <w:p w:rsidR="00B7639C" w:rsidRDefault="00B7639C" w:rsidP="00893685">
      <w:pPr>
        <w:ind w:right="-52" w:firstLine="284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br w:type="page"/>
      </w:r>
    </w:p>
    <w:p w:rsidR="00B7639C" w:rsidRDefault="00B7639C" w:rsidP="00893685">
      <w:pPr>
        <w:ind w:right="-52" w:firstLine="284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893685" w:rsidRPr="00863B79" w:rsidRDefault="00893685" w:rsidP="00893685">
      <w:pPr>
        <w:ind w:right="-52" w:firstLine="284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63B79">
        <w:rPr>
          <w:rFonts w:ascii="Arial" w:hAnsi="Arial" w:cs="Arial"/>
          <w:b/>
          <w:sz w:val="22"/>
          <w:szCs w:val="22"/>
          <w:lang w:val="ru-RU"/>
        </w:rPr>
        <w:t>ПРИГЛАШЕНИЕ К УЧАСТИЮ В ЭЛЕКТРОННОМ ТЕНДЕРЕ</w:t>
      </w:r>
    </w:p>
    <w:p w:rsidR="00893685" w:rsidRPr="00863B79" w:rsidRDefault="00893685" w:rsidP="00893685">
      <w:pPr>
        <w:ind w:right="-52" w:firstLine="284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893685" w:rsidRDefault="00893685" w:rsidP="00893685">
      <w:pPr>
        <w:ind w:right="-52" w:firstLine="284"/>
        <w:jc w:val="both"/>
        <w:rPr>
          <w:rFonts w:ascii="Arial" w:eastAsia="MS Mincho" w:hAnsi="Arial" w:cs="Arial"/>
          <w:sz w:val="22"/>
          <w:szCs w:val="22"/>
          <w:lang w:val="uz-Latn-UZ"/>
        </w:rPr>
      </w:pPr>
      <w:r w:rsidRPr="00863B79">
        <w:rPr>
          <w:rFonts w:ascii="Arial" w:eastAsia="MS Mincho" w:hAnsi="Arial" w:cs="Arial"/>
          <w:b/>
          <w:sz w:val="22"/>
          <w:szCs w:val="22"/>
          <w:lang w:val="ru-RU"/>
        </w:rPr>
        <w:t xml:space="preserve">Предмет </w:t>
      </w:r>
      <w:r>
        <w:rPr>
          <w:rFonts w:ascii="Arial" w:eastAsia="MS Mincho" w:hAnsi="Arial" w:cs="Arial"/>
          <w:b/>
          <w:sz w:val="22"/>
          <w:szCs w:val="22"/>
          <w:lang w:val="uz-Latn-UZ"/>
        </w:rPr>
        <w:t>отбора</w:t>
      </w:r>
      <w:r w:rsidRPr="00863B79">
        <w:rPr>
          <w:rFonts w:ascii="Arial" w:eastAsia="MS Mincho" w:hAnsi="Arial" w:cs="Arial"/>
          <w:sz w:val="22"/>
          <w:szCs w:val="22"/>
          <w:lang w:val="ru-RU"/>
        </w:rPr>
        <w:t xml:space="preserve"> – </w:t>
      </w:r>
      <w:r w:rsidRPr="006255DD">
        <w:rPr>
          <w:rFonts w:ascii="Arial" w:hAnsi="Arial" w:cs="Arial"/>
          <w:sz w:val="21"/>
          <w:szCs w:val="22"/>
          <w:lang w:val="ru-RU"/>
        </w:rPr>
        <w:t>поставка и установка метеорологического оборудования для аэродрома</w:t>
      </w:r>
      <w:r>
        <w:rPr>
          <w:rFonts w:ascii="Arial" w:hAnsi="Arial" w:cs="Arial"/>
          <w:sz w:val="22"/>
          <w:szCs w:val="22"/>
          <w:lang w:val="uz-Latn-UZ"/>
        </w:rPr>
        <w:t>,</w:t>
      </w:r>
      <w:r>
        <w:rPr>
          <w:rFonts w:ascii="Arial" w:eastAsia="MS Mincho" w:hAnsi="Arial" w:cs="Arial"/>
          <w:sz w:val="22"/>
          <w:szCs w:val="22"/>
          <w:lang w:val="uz-Latn-UZ"/>
        </w:rPr>
        <w:t xml:space="preserve"> а именно:</w:t>
      </w:r>
    </w:p>
    <w:p w:rsidR="00893685" w:rsidRPr="00B2114F" w:rsidRDefault="00893685" w:rsidP="00893685">
      <w:pPr>
        <w:ind w:right="-52" w:firstLine="284"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684"/>
        <w:gridCol w:w="7223"/>
        <w:gridCol w:w="1655"/>
      </w:tblGrid>
      <w:tr w:rsidR="00893685" w:rsidRPr="00362ED4" w:rsidTr="00594895">
        <w:trPr>
          <w:trHeight w:val="241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1</w:t>
            </w:r>
          </w:p>
        </w:tc>
        <w:tc>
          <w:tcPr>
            <w:tcW w:w="7223" w:type="dxa"/>
            <w:vAlign w:val="center"/>
          </w:tcPr>
          <w:p w:rsidR="00893685" w:rsidRPr="00D85449" w:rsidRDefault="00893685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85449">
              <w:rPr>
                <w:rFonts w:ascii="Arial" w:hAnsi="Arial" w:cs="Arial"/>
              </w:rPr>
              <w:t>атчики параметров ветра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  <w:tr w:rsidR="00893685" w:rsidRPr="00362ED4" w:rsidTr="00594895">
        <w:trPr>
          <w:trHeight w:val="253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2</w:t>
            </w:r>
          </w:p>
        </w:tc>
        <w:tc>
          <w:tcPr>
            <w:tcW w:w="7223" w:type="dxa"/>
            <w:vAlign w:val="center"/>
          </w:tcPr>
          <w:p w:rsidR="00893685" w:rsidRPr="00A64CAE" w:rsidRDefault="00893685" w:rsidP="00594895">
            <w:pPr>
              <w:ind w:right="20"/>
              <w:contextualSpacing/>
              <w:rPr>
                <w:rFonts w:ascii="Arial" w:hAnsi="Arial" w:cs="Arial"/>
                <w:lang w:val="ru-RU"/>
              </w:rPr>
            </w:pPr>
            <w:r w:rsidRPr="00A64CAE">
              <w:rPr>
                <w:rFonts w:ascii="Arial" w:hAnsi="Arial" w:cs="Arial"/>
                <w:lang w:val="ru-RU"/>
              </w:rPr>
              <w:t>Датчики высоты нижней границы облаков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  <w:tr w:rsidR="00893685" w:rsidRPr="00362ED4" w:rsidTr="00594895">
        <w:trPr>
          <w:trHeight w:val="230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3</w:t>
            </w:r>
          </w:p>
        </w:tc>
        <w:tc>
          <w:tcPr>
            <w:tcW w:w="7223" w:type="dxa"/>
            <w:vAlign w:val="center"/>
          </w:tcPr>
          <w:p w:rsidR="00893685" w:rsidRPr="00D85449" w:rsidRDefault="00893685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85449">
              <w:rPr>
                <w:rFonts w:ascii="Arial" w:hAnsi="Arial" w:cs="Arial"/>
              </w:rPr>
              <w:t xml:space="preserve">атчики метеорологической дальности </w:t>
            </w:r>
          </w:p>
          <w:p w:rsidR="00893685" w:rsidRPr="00362ED4" w:rsidRDefault="00893685" w:rsidP="00594895">
            <w:pPr>
              <w:pStyle w:val="ListParagraph"/>
              <w:ind w:left="0" w:right="20"/>
              <w:contextualSpacing/>
              <w:rPr>
                <w:rFonts w:ascii="Arial" w:hAnsi="Arial" w:cs="Arial"/>
              </w:rPr>
            </w:pPr>
            <w:r w:rsidRPr="00362ED4">
              <w:rPr>
                <w:rFonts w:ascii="Arial" w:hAnsi="Arial" w:cs="Arial"/>
              </w:rPr>
              <w:t>видимости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  <w:tr w:rsidR="00893685" w:rsidRPr="00362ED4" w:rsidTr="00594895">
        <w:trPr>
          <w:trHeight w:val="219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4</w:t>
            </w:r>
          </w:p>
        </w:tc>
        <w:tc>
          <w:tcPr>
            <w:tcW w:w="7223" w:type="dxa"/>
            <w:vAlign w:val="center"/>
          </w:tcPr>
          <w:p w:rsidR="00893685" w:rsidRPr="00D85449" w:rsidRDefault="00893685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85449">
              <w:rPr>
                <w:rFonts w:ascii="Arial" w:hAnsi="Arial" w:cs="Arial"/>
              </w:rPr>
              <w:t>атчик температуры и влажности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z-Latn-UZ"/>
              </w:rPr>
              <w:t>2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  <w:tr w:rsidR="00893685" w:rsidRPr="00362ED4" w:rsidTr="00594895">
        <w:trPr>
          <w:trHeight w:val="281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5</w:t>
            </w:r>
          </w:p>
        </w:tc>
        <w:tc>
          <w:tcPr>
            <w:tcW w:w="7223" w:type="dxa"/>
            <w:vAlign w:val="center"/>
          </w:tcPr>
          <w:p w:rsidR="00893685" w:rsidRPr="00D85449" w:rsidRDefault="00893685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85449">
              <w:rPr>
                <w:rFonts w:ascii="Arial" w:hAnsi="Arial" w:cs="Arial"/>
              </w:rPr>
              <w:t>атчик давления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  <w:tr w:rsidR="00893685" w:rsidRPr="00362ED4" w:rsidTr="00594895">
        <w:trPr>
          <w:trHeight w:val="230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6</w:t>
            </w:r>
          </w:p>
        </w:tc>
        <w:tc>
          <w:tcPr>
            <w:tcW w:w="7223" w:type="dxa"/>
            <w:vAlign w:val="center"/>
          </w:tcPr>
          <w:p w:rsidR="00893685" w:rsidRPr="00A64CAE" w:rsidRDefault="00893685" w:rsidP="00594895">
            <w:pPr>
              <w:ind w:right="20"/>
              <w:contextualSpacing/>
              <w:rPr>
                <w:rFonts w:ascii="Arial" w:hAnsi="Arial" w:cs="Arial"/>
                <w:lang w:val="ru-RU"/>
              </w:rPr>
            </w:pPr>
            <w:r w:rsidRPr="00A64CAE">
              <w:rPr>
                <w:rFonts w:ascii="Arial" w:hAnsi="Arial" w:cs="Arial"/>
                <w:lang w:val="ru-RU"/>
              </w:rPr>
              <w:t xml:space="preserve">Центральная система сбора и обработки </w:t>
            </w:r>
          </w:p>
          <w:p w:rsidR="00893685" w:rsidRPr="00A64CAE" w:rsidRDefault="00893685" w:rsidP="00594895">
            <w:pPr>
              <w:pStyle w:val="ListParagraph"/>
              <w:ind w:left="0" w:right="20"/>
              <w:contextualSpacing/>
              <w:rPr>
                <w:rFonts w:ascii="Arial" w:hAnsi="Arial" w:cs="Arial"/>
                <w:lang w:val="ru-RU"/>
              </w:rPr>
            </w:pPr>
            <w:r w:rsidRPr="00A64CAE">
              <w:rPr>
                <w:rFonts w:ascii="Arial" w:hAnsi="Arial" w:cs="Arial"/>
                <w:lang w:val="ru-RU"/>
              </w:rPr>
              <w:t>метеоинформации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  <w:tr w:rsidR="00893685" w:rsidRPr="00362ED4" w:rsidTr="00594895">
        <w:trPr>
          <w:trHeight w:val="230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7</w:t>
            </w:r>
          </w:p>
        </w:tc>
        <w:tc>
          <w:tcPr>
            <w:tcW w:w="7223" w:type="dxa"/>
            <w:vAlign w:val="center"/>
          </w:tcPr>
          <w:p w:rsidR="00893685" w:rsidRPr="00A64CAE" w:rsidRDefault="00893685" w:rsidP="00594895">
            <w:pPr>
              <w:ind w:right="20"/>
              <w:contextualSpacing/>
              <w:rPr>
                <w:rFonts w:ascii="Arial" w:hAnsi="Arial" w:cs="Arial"/>
                <w:lang w:val="ru-RU"/>
              </w:rPr>
            </w:pPr>
            <w:r w:rsidRPr="00A64CAE">
              <w:rPr>
                <w:rFonts w:ascii="Arial" w:hAnsi="Arial" w:cs="Arial"/>
                <w:lang w:val="ru-RU"/>
              </w:rPr>
              <w:t>Рабочее место метеонаблюдателя с программным обеспечением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z-Latn-UZ"/>
              </w:rPr>
              <w:t>2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  <w:tr w:rsidR="00893685" w:rsidRPr="00362ED4" w:rsidTr="00594895">
        <w:trPr>
          <w:trHeight w:val="219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pStyle w:val="ListParagraph"/>
              <w:ind w:left="0"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8</w:t>
            </w:r>
          </w:p>
        </w:tc>
        <w:tc>
          <w:tcPr>
            <w:tcW w:w="7223" w:type="dxa"/>
            <w:vAlign w:val="center"/>
          </w:tcPr>
          <w:p w:rsidR="00893685" w:rsidRPr="00D85449" w:rsidRDefault="00893685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362ED4">
              <w:rPr>
                <w:rFonts w:ascii="Arial" w:hAnsi="Arial" w:cs="Arial"/>
              </w:rPr>
              <w:t>редство отображения метеоинформации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z-Latn-UZ"/>
              </w:rPr>
              <w:t>2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  <w:tr w:rsidR="00893685" w:rsidRPr="00362ED4" w:rsidTr="00594895">
        <w:trPr>
          <w:trHeight w:val="230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9</w:t>
            </w:r>
          </w:p>
        </w:tc>
        <w:tc>
          <w:tcPr>
            <w:tcW w:w="7223" w:type="dxa"/>
            <w:vAlign w:val="center"/>
          </w:tcPr>
          <w:p w:rsidR="00893685" w:rsidRPr="00A64CAE" w:rsidRDefault="00893685" w:rsidP="00594895">
            <w:pPr>
              <w:ind w:right="20"/>
              <w:contextualSpacing/>
              <w:rPr>
                <w:rFonts w:ascii="Arial" w:hAnsi="Arial" w:cs="Arial"/>
                <w:lang w:val="ru-RU"/>
              </w:rPr>
            </w:pPr>
            <w:r w:rsidRPr="00A64CAE">
              <w:rPr>
                <w:rFonts w:ascii="Arial" w:hAnsi="Arial" w:cs="Arial"/>
                <w:lang w:val="ru-RU"/>
              </w:rPr>
              <w:t>ЦКС для сбора и передачи метеоинформации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  <w:tr w:rsidR="00893685" w:rsidRPr="00362ED4" w:rsidTr="00594895">
        <w:trPr>
          <w:trHeight w:val="230"/>
        </w:trPr>
        <w:tc>
          <w:tcPr>
            <w:tcW w:w="684" w:type="dxa"/>
            <w:vAlign w:val="center"/>
          </w:tcPr>
          <w:p w:rsidR="00893685" w:rsidRPr="00D85449" w:rsidRDefault="00893685" w:rsidP="00594895">
            <w:pPr>
              <w:ind w:right="-359"/>
              <w:contextualSpacing/>
              <w:rPr>
                <w:rFonts w:ascii="Arial" w:hAnsi="Arial" w:cs="Arial"/>
                <w:lang w:val="uz-Latn-UZ"/>
              </w:rPr>
            </w:pPr>
            <w:r>
              <w:rPr>
                <w:rFonts w:ascii="Arial" w:hAnsi="Arial" w:cs="Arial"/>
                <w:lang w:val="uz-Latn-UZ"/>
              </w:rPr>
              <w:t>10</w:t>
            </w:r>
          </w:p>
        </w:tc>
        <w:tc>
          <w:tcPr>
            <w:tcW w:w="7223" w:type="dxa"/>
            <w:vAlign w:val="center"/>
          </w:tcPr>
          <w:p w:rsidR="00893685" w:rsidRPr="002F12DD" w:rsidRDefault="00893685" w:rsidP="00594895">
            <w:pPr>
              <w:ind w:right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Осадкомер</w:t>
            </w:r>
          </w:p>
        </w:tc>
        <w:tc>
          <w:tcPr>
            <w:tcW w:w="1655" w:type="dxa"/>
            <w:vAlign w:val="center"/>
          </w:tcPr>
          <w:p w:rsidR="00893685" w:rsidRPr="00362ED4" w:rsidRDefault="00893685" w:rsidP="00594895">
            <w:pPr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62ED4">
              <w:rPr>
                <w:rFonts w:ascii="Arial" w:hAnsi="Arial" w:cs="Arial"/>
              </w:rPr>
              <w:t xml:space="preserve"> шт.</w:t>
            </w:r>
          </w:p>
        </w:tc>
      </w:tr>
    </w:tbl>
    <w:p w:rsidR="00893685" w:rsidRPr="00AF2CF6" w:rsidRDefault="00893685" w:rsidP="00893685">
      <w:pPr>
        <w:pStyle w:val="ListParagraph"/>
        <w:ind w:left="644" w:right="-52"/>
        <w:jc w:val="both"/>
        <w:rPr>
          <w:rFonts w:ascii="Arial" w:hAnsi="Arial" w:cs="Arial"/>
          <w:sz w:val="22"/>
          <w:szCs w:val="22"/>
          <w:lang w:val="uz-Latn-UZ"/>
        </w:rPr>
      </w:pPr>
    </w:p>
    <w:p w:rsidR="00893685" w:rsidRPr="00863B79" w:rsidRDefault="00893685" w:rsidP="00893685">
      <w:pPr>
        <w:ind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b/>
          <w:bCs/>
          <w:sz w:val="22"/>
          <w:szCs w:val="22"/>
          <w:lang w:val="ru-RU"/>
        </w:rPr>
        <w:t>Дата начало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: </w:t>
      </w:r>
      <w:r w:rsidRPr="00863B79">
        <w:rPr>
          <w:rFonts w:ascii="Arial" w:hAnsi="Arial" w:cs="Arial"/>
          <w:sz w:val="22"/>
          <w:szCs w:val="22"/>
        </w:rPr>
        <w:t>III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 квартал 2024 года</w:t>
      </w:r>
    </w:p>
    <w:p w:rsidR="00893685" w:rsidRPr="00863B79" w:rsidRDefault="00893685" w:rsidP="00893685">
      <w:pPr>
        <w:ind w:right="-52" w:firstLine="284"/>
        <w:jc w:val="both"/>
        <w:rPr>
          <w:rFonts w:ascii="Arial" w:hAnsi="Arial" w:cs="Arial"/>
          <w:b/>
          <w:iCs/>
          <w:color w:val="000000" w:themeColor="text1"/>
          <w:sz w:val="22"/>
          <w:szCs w:val="22"/>
          <w:lang w:val="ru-RU"/>
        </w:rPr>
      </w:pPr>
      <w:r w:rsidRPr="00863B79">
        <w:rPr>
          <w:rFonts w:ascii="Arial" w:hAnsi="Arial" w:cs="Arial"/>
          <w:b/>
          <w:iCs/>
          <w:color w:val="000000" w:themeColor="text1"/>
          <w:sz w:val="22"/>
          <w:szCs w:val="22"/>
          <w:lang w:val="ru-RU"/>
        </w:rPr>
        <w:t>Дата окончания срока подачи предложений:</w:t>
      </w:r>
    </w:p>
    <w:p w:rsidR="00893685" w:rsidRPr="00863B79" w:rsidRDefault="00893685" w:rsidP="00893685">
      <w:pPr>
        <w:spacing w:before="60" w:after="60"/>
        <w:ind w:right="-52" w:firstLine="284"/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 xml:space="preserve">Заказчик тендера и держатель договора – </w:t>
      </w:r>
      <w:r w:rsidRPr="00863B79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Агентство гидрометеорологической службы </w:t>
      </w:r>
      <w:r w:rsidRPr="00863B79">
        <w:rPr>
          <w:rFonts w:ascii="Arial" w:hAnsi="Arial" w:cs="Arial"/>
          <w:sz w:val="22"/>
          <w:szCs w:val="22"/>
          <w:lang w:val="ru-RU"/>
        </w:rPr>
        <w:t>при Министерстве экологии, охраны окружающей среды и изменения климата Республики Узбекистан.</w:t>
      </w:r>
    </w:p>
    <w:p w:rsidR="00893685" w:rsidRPr="00863B79" w:rsidRDefault="00893685" w:rsidP="00893685">
      <w:pPr>
        <w:spacing w:before="60" w:after="60"/>
        <w:ind w:right="-52" w:firstLine="284"/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863B79">
        <w:rPr>
          <w:rFonts w:ascii="Arial" w:eastAsia="MS Mincho" w:hAnsi="Arial" w:cs="Arial"/>
          <w:sz w:val="22"/>
          <w:szCs w:val="22"/>
          <w:lang w:val="ru-RU"/>
        </w:rPr>
        <w:t>Источник финансирования закупки – средства государственного бюджета Республики Узбекистан.</w:t>
      </w:r>
    </w:p>
    <w:p w:rsidR="00893685" w:rsidRPr="00863B79" w:rsidRDefault="00893685" w:rsidP="00893685">
      <w:pPr>
        <w:spacing w:before="60" w:after="60"/>
        <w:ind w:right="-52" w:firstLine="284"/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 xml:space="preserve">Специализированной организацией, осуществляющей практическую организацию электронного тендера, является </w:t>
      </w:r>
      <w:r w:rsidRPr="00863B79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Агентство гидрометеорологической службы при Министерстве экологии, охраны окружающей среды и изменения климата </w:t>
      </w:r>
      <w:r w:rsidRPr="00863B79">
        <w:rPr>
          <w:rFonts w:ascii="Arial" w:hAnsi="Arial" w:cs="Arial"/>
          <w:sz w:val="22"/>
          <w:szCs w:val="22"/>
          <w:lang w:val="ru-RU"/>
        </w:rPr>
        <w:t>Республики Узбекистан.</w:t>
      </w:r>
    </w:p>
    <w:p w:rsidR="00893685" w:rsidRPr="00863B79" w:rsidRDefault="00893685" w:rsidP="00893685">
      <w:pPr>
        <w:spacing w:before="60" w:after="60"/>
        <w:ind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 xml:space="preserve">Специализированной организацией, осуществляющей техническую организацию (документация) электронного тендера, является </w:t>
      </w:r>
      <w:r w:rsidRPr="00863B79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Агентство гидрометеорологической службы.</w:t>
      </w:r>
    </w:p>
    <w:p w:rsidR="00893685" w:rsidRPr="004B3F2E" w:rsidRDefault="00893685" w:rsidP="00893685">
      <w:pPr>
        <w:ind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В электронном тендере могут принять участие резиденты и нерезиденты Республики Узбекистан, выполнившие предъявляемые условия для участия в них.</w:t>
      </w:r>
    </w:p>
    <w:p w:rsidR="00893685" w:rsidRPr="00863B79" w:rsidRDefault="00893685" w:rsidP="00893685">
      <w:pPr>
        <w:pStyle w:val="Heading6"/>
      </w:pPr>
      <w:r w:rsidRPr="00863B79">
        <w:t xml:space="preserve">ОБЩИЕ УСЛОВИЯ </w:t>
      </w:r>
      <w:r>
        <w:rPr>
          <w:lang w:val="uz-Latn-UZ"/>
        </w:rPr>
        <w:t>ОТБОРА</w:t>
      </w:r>
    </w:p>
    <w:p w:rsidR="00893685" w:rsidRPr="00863B79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Заказчик и Организатор не отвечают и не несут обязательств по расходам участника, независимо от характера проведения или результатов электронного тендера.</w:t>
      </w:r>
    </w:p>
    <w:p w:rsidR="00893685" w:rsidRPr="00863B79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 xml:space="preserve">Квалификационными документы и тендерные предложения принимаются круглосуточно в специальном информационном портале «Узбекская республиканская товарно-сырьевая биржа", </w:t>
      </w:r>
      <w:hyperlink r:id="rId15" w:history="1">
        <w:r w:rsidRPr="00863B79">
          <w:rPr>
            <w:rStyle w:val="Hyperlink"/>
            <w:rFonts w:ascii="Arial" w:hAnsi="Arial" w:cs="Arial"/>
            <w:sz w:val="22"/>
            <w:szCs w:val="22"/>
            <w:lang w:val="ru-RU"/>
          </w:rPr>
          <w:t>https://xarid.uzex.uz/</w:t>
        </w:r>
      </w:hyperlink>
      <w:r w:rsidRPr="00863B79">
        <w:rPr>
          <w:rFonts w:ascii="Arial" w:hAnsi="Arial" w:cs="Arial"/>
          <w:sz w:val="22"/>
          <w:szCs w:val="22"/>
          <w:lang w:val="ru-RU"/>
        </w:rPr>
        <w:t xml:space="preserve">. Прием прекращается по истечении срока, указанного в специальном информационном портале. </w:t>
      </w:r>
    </w:p>
    <w:p w:rsidR="00893685" w:rsidRPr="00863B79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Подробные требования к оформлению тендерного предложения указаны в закупочной документации.</w:t>
      </w:r>
    </w:p>
    <w:p w:rsidR="00893685" w:rsidRPr="00863B79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 xml:space="preserve">Поставляемый </w:t>
      </w:r>
      <w:r w:rsidRPr="00863B79">
        <w:rPr>
          <w:rFonts w:ascii="Arial" w:eastAsia="MS Mincho" w:hAnsi="Arial" w:cs="Arial"/>
          <w:sz w:val="22"/>
          <w:szCs w:val="22"/>
          <w:lang w:val="ru-RU"/>
        </w:rPr>
        <w:t xml:space="preserve">товар </w:t>
      </w:r>
      <w:r w:rsidRPr="00863B79">
        <w:rPr>
          <w:rFonts w:ascii="Arial" w:hAnsi="Arial" w:cs="Arial"/>
          <w:sz w:val="22"/>
          <w:szCs w:val="22"/>
          <w:lang w:val="ru-RU"/>
        </w:rPr>
        <w:t>должен соответствовать техническим требованиям, указанным в закупочной документации.</w:t>
      </w:r>
    </w:p>
    <w:p w:rsidR="00893685" w:rsidRPr="00863B79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Электронные тендерные предложения должны быть действительны не менее 90 (девяноста) дней с истечения срока приёма тендерных предложений, указанных в специальном информационном портале.</w:t>
      </w:r>
    </w:p>
    <w:p w:rsidR="00893685" w:rsidRPr="00863B79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lastRenderedPageBreak/>
        <w:t>Условия поставки:</w:t>
      </w:r>
    </w:p>
    <w:p w:rsidR="00A64CAE" w:rsidRDefault="00893685" w:rsidP="00893685">
      <w:pPr>
        <w:ind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i/>
          <w:sz w:val="22"/>
          <w:szCs w:val="22"/>
          <w:lang w:val="ru-RU"/>
        </w:rPr>
        <w:t>–</w:t>
      </w:r>
      <w:r w:rsidRPr="00863B79">
        <w:rPr>
          <w:rFonts w:ascii="Arial" w:hAnsi="Arial" w:cs="Arial"/>
          <w:i/>
          <w:sz w:val="22"/>
          <w:szCs w:val="22"/>
        </w:rPr>
        <w:t> </w:t>
      </w:r>
      <w:r w:rsidRPr="00863B79">
        <w:rPr>
          <w:rFonts w:ascii="Arial" w:hAnsi="Arial" w:cs="Arial"/>
          <w:i/>
          <w:sz w:val="22"/>
          <w:szCs w:val="22"/>
          <w:lang w:val="ru-RU"/>
        </w:rPr>
        <w:t>Для иностранных участников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: </w:t>
      </w:r>
      <w:r w:rsidRPr="00863B79">
        <w:rPr>
          <w:rFonts w:ascii="Arial" w:hAnsi="Arial" w:cs="Arial"/>
          <w:sz w:val="22"/>
          <w:szCs w:val="22"/>
        </w:rPr>
        <w:t>DDP</w:t>
      </w:r>
      <w:r w:rsidRPr="00863B79">
        <w:rPr>
          <w:rFonts w:ascii="Arial" w:hAnsi="Arial" w:cs="Arial"/>
          <w:sz w:val="22"/>
          <w:szCs w:val="22"/>
          <w:lang w:val="ru-RU" w:eastAsia="ru-RU"/>
        </w:rPr>
        <w:t xml:space="preserve"> г. Ташкент, </w:t>
      </w:r>
      <w:r w:rsidRPr="00863B79">
        <w:rPr>
          <w:rFonts w:ascii="Arial" w:hAnsi="Arial" w:cs="Arial"/>
          <w:bCs/>
          <w:sz w:val="22"/>
          <w:szCs w:val="22"/>
          <w:lang w:val="ru-RU"/>
        </w:rPr>
        <w:t>Республика Узбекистан</w:t>
      </w:r>
      <w:r w:rsidRPr="00863B79">
        <w:rPr>
          <w:rFonts w:ascii="Arial" w:hAnsi="Arial" w:cs="Arial"/>
          <w:sz w:val="22"/>
          <w:szCs w:val="22"/>
          <w:lang w:val="ru-RU" w:eastAsia="ru-RU"/>
        </w:rPr>
        <w:t xml:space="preserve">, согласно ИНКОТЕРМС-2020 до склада 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Заказчика </w:t>
      </w:r>
      <w:r w:rsidRPr="00863B79">
        <w:rPr>
          <w:rFonts w:ascii="Arial" w:hAnsi="Arial" w:cs="Arial"/>
          <w:sz w:val="22"/>
          <w:szCs w:val="22"/>
          <w:lang w:val="ru-RU" w:eastAsia="ru-RU"/>
        </w:rPr>
        <w:t>г. Ташкент ул. Бодомзор йули, 71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. Доставка до места установки за счет </w:t>
      </w:r>
      <w:r w:rsidRPr="00863B79">
        <w:rPr>
          <w:rFonts w:ascii="Arial" w:hAnsi="Arial" w:cs="Arial"/>
          <w:sz w:val="22"/>
          <w:szCs w:val="22"/>
          <w:lang w:val="ru-RU" w:eastAsia="ru-RU"/>
        </w:rPr>
        <w:t>Исполнителя</w:t>
      </w:r>
      <w:r w:rsidRPr="00863B79">
        <w:rPr>
          <w:rFonts w:ascii="Arial" w:hAnsi="Arial" w:cs="Arial"/>
          <w:sz w:val="22"/>
          <w:szCs w:val="22"/>
          <w:lang w:val="ru-RU"/>
        </w:rPr>
        <w:t>.</w:t>
      </w:r>
    </w:p>
    <w:p w:rsidR="00893685" w:rsidRPr="00863B79" w:rsidRDefault="00893685" w:rsidP="00893685">
      <w:pPr>
        <w:ind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i/>
          <w:sz w:val="22"/>
          <w:szCs w:val="22"/>
          <w:lang w:val="ru-RU"/>
        </w:rPr>
        <w:t>–</w:t>
      </w:r>
      <w:r w:rsidRPr="00863B79">
        <w:rPr>
          <w:rFonts w:ascii="Arial" w:hAnsi="Arial" w:cs="Arial"/>
          <w:i/>
          <w:sz w:val="22"/>
          <w:szCs w:val="22"/>
        </w:rPr>
        <w:t> </w:t>
      </w:r>
      <w:r w:rsidRPr="00863B79">
        <w:rPr>
          <w:rFonts w:ascii="Arial" w:hAnsi="Arial" w:cs="Arial"/>
          <w:i/>
          <w:sz w:val="22"/>
          <w:szCs w:val="22"/>
          <w:lang w:val="ru-RU"/>
        </w:rPr>
        <w:t>Для отечественных Исполнителей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: </w:t>
      </w:r>
      <w:r w:rsidRPr="00863B79">
        <w:rPr>
          <w:rFonts w:ascii="Arial" w:hAnsi="Arial" w:cs="Arial"/>
          <w:sz w:val="22"/>
          <w:szCs w:val="22"/>
          <w:lang w:val="ru-RU" w:eastAsia="ru-RU"/>
        </w:rPr>
        <w:t xml:space="preserve">г. Ташкент, </w:t>
      </w:r>
      <w:r w:rsidRPr="00863B79">
        <w:rPr>
          <w:rFonts w:ascii="Arial" w:hAnsi="Arial" w:cs="Arial"/>
          <w:bCs/>
          <w:sz w:val="22"/>
          <w:szCs w:val="22"/>
          <w:lang w:val="ru-RU"/>
        </w:rPr>
        <w:t>Республика Узбекистан</w:t>
      </w:r>
      <w:r w:rsidRPr="00863B79">
        <w:rPr>
          <w:rFonts w:ascii="Arial" w:hAnsi="Arial" w:cs="Arial"/>
          <w:sz w:val="22"/>
          <w:szCs w:val="22"/>
          <w:lang w:val="ru-RU" w:eastAsia="ru-RU"/>
        </w:rPr>
        <w:t xml:space="preserve">, до склада 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Заказчика </w:t>
      </w:r>
      <w:r w:rsidRPr="00863B79">
        <w:rPr>
          <w:rFonts w:ascii="Arial" w:hAnsi="Arial" w:cs="Arial"/>
          <w:sz w:val="22"/>
          <w:szCs w:val="22"/>
          <w:lang w:val="ru-RU" w:eastAsia="ru-RU"/>
        </w:rPr>
        <w:t>г. Ташкент ул. Бодомзор йули, 71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. Доставка до места установки за счет </w:t>
      </w:r>
      <w:r w:rsidRPr="00863B79">
        <w:rPr>
          <w:rFonts w:ascii="Arial" w:hAnsi="Arial" w:cs="Arial"/>
          <w:sz w:val="22"/>
          <w:szCs w:val="22"/>
          <w:lang w:val="ru-RU" w:eastAsia="ru-RU"/>
        </w:rPr>
        <w:t>Исполнителя</w:t>
      </w:r>
      <w:r w:rsidRPr="00863B79">
        <w:rPr>
          <w:rFonts w:ascii="Arial" w:hAnsi="Arial" w:cs="Arial"/>
          <w:sz w:val="22"/>
          <w:szCs w:val="22"/>
          <w:lang w:val="ru-RU"/>
        </w:rPr>
        <w:t>.</w:t>
      </w:r>
    </w:p>
    <w:p w:rsidR="00893685" w:rsidRPr="00863B79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Срок поставки для отечественных и иностранных участников: 160 дней с момента вступления договора в силу и осуществлении авансового платежа согласно условиям договора.</w:t>
      </w:r>
    </w:p>
    <w:p w:rsidR="00893685" w:rsidRPr="00863B79" w:rsidRDefault="00893685" w:rsidP="00893685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 xml:space="preserve">Для получения более подробной информации обращаться по адресу: г. Ташкент, 100052, ул. Бодомзор йули, 72. </w:t>
      </w:r>
      <w:r w:rsidRPr="00863B79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Агентство гидрометеорологической службы </w:t>
      </w:r>
      <w:r w:rsidRPr="00863B79">
        <w:rPr>
          <w:rFonts w:ascii="Arial" w:hAnsi="Arial" w:cs="Arial"/>
          <w:sz w:val="22"/>
          <w:szCs w:val="22"/>
          <w:lang w:val="ru-RU"/>
        </w:rPr>
        <w:t>Республики Узбекистан (Узгидромет)</w:t>
      </w:r>
    </w:p>
    <w:p w:rsidR="00893685" w:rsidRDefault="00893685" w:rsidP="00893685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Ответственный секретарь:</w:t>
      </w:r>
    </w:p>
    <w:p w:rsidR="00893685" w:rsidRPr="00863B79" w:rsidRDefault="00893685" w:rsidP="00893685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uz-Latn-UZ"/>
        </w:rPr>
        <w:t>Бахтияров Марат Равильевич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 – начальник управления.</w:t>
      </w:r>
    </w:p>
    <w:p w:rsidR="00893685" w:rsidRPr="00863B79" w:rsidRDefault="00893685" w:rsidP="00893685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  <w:lang w:val="ru-RU"/>
        </w:rPr>
        <w:t>Телефон: (998 78) 150-86-30, (55) 503 21 20 (внутренний: 707)</w:t>
      </w:r>
    </w:p>
    <w:p w:rsidR="00893685" w:rsidRPr="00863B79" w:rsidRDefault="00893685" w:rsidP="00893685">
      <w:pPr>
        <w:pStyle w:val="ListParagraph"/>
        <w:ind w:left="0" w:right="-52" w:firstLine="284"/>
        <w:jc w:val="both"/>
        <w:rPr>
          <w:rFonts w:ascii="Arial" w:hAnsi="Arial" w:cs="Arial"/>
          <w:sz w:val="22"/>
          <w:szCs w:val="22"/>
          <w:lang w:val="ru-RU"/>
        </w:rPr>
      </w:pPr>
      <w:r w:rsidRPr="00863B79">
        <w:rPr>
          <w:rFonts w:ascii="Arial" w:hAnsi="Arial" w:cs="Arial"/>
          <w:sz w:val="22"/>
          <w:szCs w:val="22"/>
        </w:rPr>
        <w:t>E</w:t>
      </w:r>
      <w:r w:rsidRPr="00863B79">
        <w:rPr>
          <w:rFonts w:ascii="Arial" w:hAnsi="Arial" w:cs="Arial"/>
          <w:sz w:val="22"/>
          <w:szCs w:val="22"/>
          <w:lang w:val="ru-RU"/>
        </w:rPr>
        <w:t>-</w:t>
      </w:r>
      <w:r w:rsidRPr="00863B79">
        <w:rPr>
          <w:rFonts w:ascii="Arial" w:hAnsi="Arial" w:cs="Arial"/>
          <w:sz w:val="22"/>
          <w:szCs w:val="22"/>
        </w:rPr>
        <w:t>mail</w:t>
      </w:r>
      <w:r w:rsidRPr="00863B79">
        <w:rPr>
          <w:rFonts w:ascii="Arial" w:hAnsi="Arial" w:cs="Arial"/>
          <w:sz w:val="22"/>
          <w:szCs w:val="22"/>
          <w:lang w:val="ru-RU"/>
        </w:rPr>
        <w:t xml:space="preserve">: </w:t>
      </w:r>
      <w:hyperlink r:id="rId16" w:history="1">
        <w:r w:rsidRPr="00863B79">
          <w:rPr>
            <w:rStyle w:val="Hyperlink"/>
            <w:rFonts w:ascii="Arial" w:hAnsi="Arial" w:cs="Arial"/>
            <w:sz w:val="22"/>
            <w:szCs w:val="22"/>
          </w:rPr>
          <w:t>tender</w:t>
        </w:r>
        <w:r w:rsidRPr="00863B79">
          <w:rPr>
            <w:rStyle w:val="Hyperlink"/>
            <w:rFonts w:ascii="Arial" w:hAnsi="Arial" w:cs="Arial"/>
            <w:sz w:val="22"/>
            <w:szCs w:val="22"/>
            <w:lang w:val="ru-RU"/>
          </w:rPr>
          <w:t>@</w:t>
        </w:r>
        <w:r w:rsidRPr="00863B79">
          <w:rPr>
            <w:rStyle w:val="Hyperlink"/>
            <w:rFonts w:ascii="Arial" w:hAnsi="Arial" w:cs="Arial"/>
            <w:sz w:val="22"/>
            <w:szCs w:val="22"/>
          </w:rPr>
          <w:t>meteo</w:t>
        </w:r>
        <w:r w:rsidRPr="00863B79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Pr="00863B79">
          <w:rPr>
            <w:rStyle w:val="Hyperlink"/>
            <w:rFonts w:ascii="Arial" w:hAnsi="Arial" w:cs="Arial"/>
            <w:sz w:val="22"/>
            <w:szCs w:val="22"/>
          </w:rPr>
          <w:t>uz</w:t>
        </w:r>
      </w:hyperlink>
    </w:p>
    <w:bookmarkEnd w:id="0"/>
    <w:p w:rsidR="00A2348A" w:rsidRPr="00A64CAE" w:rsidRDefault="00A2348A">
      <w:pPr>
        <w:rPr>
          <w:lang w:val="ru-RU"/>
        </w:rPr>
      </w:pPr>
    </w:p>
    <w:sectPr w:rsidR="00A2348A" w:rsidRPr="00A64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2D7"/>
    <w:multiLevelType w:val="multilevel"/>
    <w:tmpl w:val="4926AE7A"/>
    <w:lvl w:ilvl="0">
      <w:start w:val="1"/>
      <w:numFmt w:val="decimal"/>
      <w:pStyle w:val="Heading6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1" w15:restartNumberingAfterBreak="0">
    <w:nsid w:val="553C1ED4"/>
    <w:multiLevelType w:val="hybridMultilevel"/>
    <w:tmpl w:val="5916FF88"/>
    <w:lvl w:ilvl="0" w:tplc="A830A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06145">
    <w:abstractNumId w:val="1"/>
  </w:num>
  <w:num w:numId="2" w16cid:durableId="166451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85"/>
    <w:rsid w:val="001336BF"/>
    <w:rsid w:val="0049360F"/>
    <w:rsid w:val="0057702D"/>
    <w:rsid w:val="00632286"/>
    <w:rsid w:val="00893685"/>
    <w:rsid w:val="00A2348A"/>
    <w:rsid w:val="00A64CAE"/>
    <w:rsid w:val="00B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AE4C52"/>
  <w15:chartTrackingRefBased/>
  <w15:docId w15:val="{A7B2C56E-697E-8C4A-9725-977B8B1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85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6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aliases w:val="Раздел-I"/>
    <w:basedOn w:val="Heading1"/>
    <w:next w:val="Normal"/>
    <w:link w:val="Heading6Char"/>
    <w:autoRedefine/>
    <w:qFormat/>
    <w:rsid w:val="00893685"/>
    <w:pPr>
      <w:keepLines w:val="0"/>
      <w:numPr>
        <w:numId w:val="2"/>
      </w:numPr>
      <w:spacing w:after="60"/>
      <w:ind w:left="0" w:right="-52" w:firstLine="0"/>
      <w:jc w:val="center"/>
      <w:outlineLvl w:val="5"/>
    </w:pPr>
    <w:rPr>
      <w:rFonts w:ascii="Arial" w:eastAsia="Calibri" w:hAnsi="Arial" w:cs="Arial"/>
      <w:b/>
      <w:bCs/>
      <w:color w:val="000000" w:themeColor="text1"/>
      <w:kern w:val="32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Кичик сарлавҳа"/>
    <w:uiPriority w:val="1"/>
    <w:qFormat/>
    <w:rsid w:val="001336BF"/>
    <w:pPr>
      <w:widowControl w:val="0"/>
      <w:spacing w:after="40"/>
    </w:pPr>
    <w:rPr>
      <w:rFonts w:ascii="Times New Roman" w:eastAsia="Microsoft Sans Serif" w:hAnsi="Times New Roman" w:cs="Microsoft Sans Serif"/>
      <w:color w:val="000000"/>
      <w:sz w:val="26"/>
      <w:lang w:val="ru-RU" w:eastAsia="ru-RU" w:bidi="ru-RU"/>
    </w:rPr>
  </w:style>
  <w:style w:type="character" w:customStyle="1" w:styleId="Heading6Char">
    <w:name w:val="Heading 6 Char"/>
    <w:aliases w:val="Раздел-I Char"/>
    <w:basedOn w:val="DefaultParagraphFont"/>
    <w:link w:val="Heading6"/>
    <w:rsid w:val="00893685"/>
    <w:rPr>
      <w:rFonts w:ascii="Arial" w:eastAsia="Calibri" w:hAnsi="Arial" w:cs="Arial"/>
      <w:b/>
      <w:bCs/>
      <w:color w:val="000000" w:themeColor="text1"/>
      <w:kern w:val="32"/>
      <w:sz w:val="22"/>
      <w:szCs w:val="22"/>
      <w:lang w:val="ru-RU"/>
      <w14:ligatures w14:val="none"/>
    </w:rPr>
  </w:style>
  <w:style w:type="character" w:styleId="Hyperlink">
    <w:name w:val="Hyperlink"/>
    <w:uiPriority w:val="99"/>
    <w:rsid w:val="00893685"/>
    <w:rPr>
      <w:color w:val="0000FF"/>
      <w:u w:val="single"/>
    </w:rPr>
  </w:style>
  <w:style w:type="table" w:styleId="TableGrid">
    <w:name w:val="Table Grid"/>
    <w:basedOn w:val="TableNormal"/>
    <w:uiPriority w:val="39"/>
    <w:rsid w:val="0089368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93685"/>
    <w:pPr>
      <w:ind w:left="708"/>
    </w:pPr>
  </w:style>
  <w:style w:type="character" w:customStyle="1" w:styleId="Heading1Char">
    <w:name w:val="Heading 1 Char"/>
    <w:basedOn w:val="DefaultParagraphFont"/>
    <w:link w:val="Heading1"/>
    <w:uiPriority w:val="9"/>
    <w:rsid w:val="0089368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teo.uz" TargetMode="External"/><Relationship Id="rId13" Type="http://schemas.openxmlformats.org/officeDocument/2006/relationships/hyperlink" Target="mailto:tender@meteo.u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meteo.uz" TargetMode="External"/><Relationship Id="rId12" Type="http://schemas.openxmlformats.org/officeDocument/2006/relationships/hyperlink" Target="mailto:tender@meteo.u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ender@meteo.u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ender@meteo.uz" TargetMode="External"/><Relationship Id="rId11" Type="http://schemas.openxmlformats.org/officeDocument/2006/relationships/hyperlink" Target="mailto:tender@meteo.uz" TargetMode="External"/><Relationship Id="rId5" Type="http://schemas.openxmlformats.org/officeDocument/2006/relationships/hyperlink" Target="https://xarid.uzex.uz/" TargetMode="External"/><Relationship Id="rId15" Type="http://schemas.openxmlformats.org/officeDocument/2006/relationships/hyperlink" Target="https://xarid.uzex.uz/" TargetMode="External"/><Relationship Id="rId10" Type="http://schemas.openxmlformats.org/officeDocument/2006/relationships/hyperlink" Target="mailto:tender@meteo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meteo.uz" TargetMode="External"/><Relationship Id="rId14" Type="http://schemas.openxmlformats.org/officeDocument/2006/relationships/hyperlink" Target="mailto:tender@meteo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MTB</dc:creator>
  <cp:keywords/>
  <dc:description/>
  <cp:lastModifiedBy>MTB</cp:lastModifiedBy>
  <cp:revision>4</cp:revision>
  <dcterms:created xsi:type="dcterms:W3CDTF">2024-06-07T05:49:00Z</dcterms:created>
  <dcterms:modified xsi:type="dcterms:W3CDTF">2024-06-07T05:52:00Z</dcterms:modified>
</cp:coreProperties>
</file>